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FB8" w:rsidRPr="00D410F1" w:rsidRDefault="00EC41AE" w:rsidP="00EC41AE">
      <w:pPr>
        <w:jc w:val="center"/>
        <w:rPr>
          <w:i/>
        </w:rPr>
      </w:pPr>
      <w:bookmarkStart w:id="0" w:name="_GoBack"/>
      <w:bookmarkEnd w:id="0"/>
      <w:r w:rsidRPr="00D410F1">
        <w:rPr>
          <w:i/>
        </w:rPr>
        <w:t>Рабочая программа курса «Биология 10 класс»</w:t>
      </w:r>
    </w:p>
    <w:p w:rsidR="00EC41AE" w:rsidRPr="00D410F1" w:rsidRDefault="00EC41AE" w:rsidP="00EC41AE">
      <w:pPr>
        <w:jc w:val="center"/>
        <w:rPr>
          <w:i/>
        </w:rPr>
      </w:pPr>
      <w:r w:rsidRPr="00D410F1">
        <w:rPr>
          <w:i/>
        </w:rPr>
        <w:t>Учитель Попова С. В. МБОУ Дивненская СОШ</w:t>
      </w:r>
    </w:p>
    <w:p w:rsidR="00EC41AE" w:rsidRDefault="00EC41AE" w:rsidP="00EC41AE">
      <w:pPr>
        <w:jc w:val="center"/>
      </w:pPr>
      <w:r>
        <w:t>ПОЯСНИТЕЛЬНАЯ ЗАПИСКА</w:t>
      </w:r>
    </w:p>
    <w:p w:rsidR="00EC41AE" w:rsidRDefault="00EC41AE" w:rsidP="00E4401D">
      <w:pPr>
        <w:ind w:firstLine="708"/>
      </w:pPr>
      <w:r>
        <w:t>Рабочая  программа по общей биологии для 10-11 классов составлена на основе Федерального комитета государственного стандарта основного общего образования, утвержденного приказом  Министерства России «Об утверждении федерального компонента государственных стандартов основного общего образования» от 5 марта 2004г. за  №1089. Программы по биологии для общеобразовательных школ И.Н. Пономаревой, рекомендованные</w:t>
      </w:r>
      <w:r w:rsidR="00D410F1">
        <w:t xml:space="preserve"> Департаментом общего среднего образования Министерства  образования Российской Федерации и требований к уровню подготовки выпускников.</w:t>
      </w:r>
    </w:p>
    <w:p w:rsidR="00D410F1" w:rsidRDefault="00D410F1" w:rsidP="00E4401D">
      <w:pPr>
        <w:ind w:firstLine="708"/>
      </w:pPr>
      <w:r>
        <w:t xml:space="preserve">Рабочая программа реализована через содержание учебника «Биология 10 класс», учебник </w:t>
      </w:r>
      <w:proofErr w:type="spellStart"/>
      <w:r>
        <w:t>ддля</w:t>
      </w:r>
      <w:proofErr w:type="spellEnd"/>
      <w:r>
        <w:t xml:space="preserve"> учащихся общеобразовательных учреждений: И.Н. Пономарева и </w:t>
      </w:r>
      <w:proofErr w:type="spellStart"/>
      <w:proofErr w:type="gramStart"/>
      <w:r>
        <w:t>др</w:t>
      </w:r>
      <w:proofErr w:type="spellEnd"/>
      <w:r>
        <w:t>.,М.</w:t>
      </w:r>
      <w:proofErr w:type="gramEnd"/>
      <w:r>
        <w:t>: издательский центр «</w:t>
      </w:r>
      <w:proofErr w:type="spellStart"/>
      <w:r>
        <w:t>Вентана</w:t>
      </w:r>
      <w:proofErr w:type="spellEnd"/>
      <w:r>
        <w:t>-Граф», 2008г.</w:t>
      </w:r>
    </w:p>
    <w:p w:rsidR="00D410F1" w:rsidRDefault="00D410F1" w:rsidP="00E4401D">
      <w:pPr>
        <w:ind w:firstLine="708"/>
      </w:pPr>
      <w:r>
        <w:t xml:space="preserve">ЦЕЛЯМИ биологического образования в основной школе формулируются на нескольких уровнях: глобальном, </w:t>
      </w:r>
      <w:proofErr w:type="spellStart"/>
      <w:r>
        <w:t>метапредметном</w:t>
      </w:r>
      <w:proofErr w:type="spellEnd"/>
      <w:r>
        <w:t>, личностном и предметном уровнях:</w:t>
      </w:r>
    </w:p>
    <w:p w:rsidR="00D410F1" w:rsidRDefault="00D410F1" w:rsidP="00EC41AE">
      <w:r>
        <w:t xml:space="preserve">- </w:t>
      </w:r>
      <w:r w:rsidRPr="00D410F1">
        <w:rPr>
          <w:i/>
        </w:rPr>
        <w:t xml:space="preserve">социализация </w:t>
      </w:r>
      <w:r>
        <w:rPr>
          <w:i/>
        </w:rPr>
        <w:t xml:space="preserve"> </w:t>
      </w:r>
      <w:r>
        <w:t xml:space="preserve">обучаемых </w:t>
      </w:r>
      <w:r w:rsidR="00591287">
        <w:t>как вхождение в мир культуры и социальных отношений, обеспечивающее включение учащихся в ту или иную группу или общность – носителя ее норм, ценностей, ориентаций, осваиваемых в процессе знакомства с миром живой  природы;</w:t>
      </w:r>
    </w:p>
    <w:p w:rsidR="00591287" w:rsidRDefault="00591287" w:rsidP="00EC41AE">
      <w:r>
        <w:t xml:space="preserve">- </w:t>
      </w:r>
      <w:r w:rsidRPr="00591287">
        <w:rPr>
          <w:i/>
        </w:rPr>
        <w:t>приобщение</w:t>
      </w:r>
      <w:r>
        <w:t xml:space="preserve"> к познавательной культуре как системе </w:t>
      </w:r>
      <w:proofErr w:type="gramStart"/>
      <w:r>
        <w:t>познавательных  (</w:t>
      </w:r>
      <w:proofErr w:type="gramEnd"/>
      <w:r>
        <w:t>научных)ценностей,  накопленных обществом в сфере биологической науки .</w:t>
      </w:r>
    </w:p>
    <w:p w:rsidR="00591287" w:rsidRDefault="00591287" w:rsidP="00EC41AE">
      <w:r>
        <w:t xml:space="preserve">- ориентацию  в системе моральных норм и ценностей: признание высокой ценности жизни во всех ее появлениях, здоровья своего и других людей;  экологическое </w:t>
      </w:r>
      <w:r w:rsidR="00F5086C">
        <w:t>сознание; воспитание любви к  природе;</w:t>
      </w:r>
    </w:p>
    <w:p w:rsidR="00F5086C" w:rsidRDefault="00F5086C" w:rsidP="00EC41AE">
      <w:r>
        <w:t xml:space="preserve">- </w:t>
      </w:r>
      <w:r w:rsidRPr="00F5086C">
        <w:rPr>
          <w:i/>
        </w:rPr>
        <w:t>развитие</w:t>
      </w:r>
      <w:r>
        <w:rPr>
          <w:i/>
        </w:rPr>
        <w:t xml:space="preserve"> </w:t>
      </w:r>
      <w:r>
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F5086C" w:rsidRDefault="00F5086C" w:rsidP="00EC41AE">
      <w:r>
        <w:t xml:space="preserve">- </w:t>
      </w:r>
      <w:r w:rsidRPr="00F5086C">
        <w:rPr>
          <w:i/>
        </w:rPr>
        <w:t>овладение</w:t>
      </w:r>
      <w:r>
        <w:t xml:space="preserve"> ключевыми </w:t>
      </w:r>
      <w:proofErr w:type="gramStart"/>
      <w:r>
        <w:t>компетентностями::</w:t>
      </w:r>
      <w:proofErr w:type="gramEnd"/>
    </w:p>
    <w:p w:rsidR="00F5086C" w:rsidRDefault="00F5086C" w:rsidP="00EC41AE">
      <w:r>
        <w:t>УЧЕБНО- ПОЗНАВАТЕЛЬНЫМИ</w:t>
      </w:r>
    </w:p>
    <w:p w:rsidR="00F5086C" w:rsidRDefault="00F5086C" w:rsidP="00EC41AE">
      <w:r>
        <w:t>ИНФОРМАЦИОННЫМИ</w:t>
      </w:r>
    </w:p>
    <w:p w:rsidR="00F5086C" w:rsidRDefault="00F5086C" w:rsidP="00EC41AE">
      <w:r>
        <w:t>ЦЕННОСТНО_СМЫСЛОВЫМИ,</w:t>
      </w:r>
    </w:p>
    <w:p w:rsidR="00F5086C" w:rsidRDefault="00F5086C" w:rsidP="00EC41AE">
      <w:r>
        <w:t>КОММУНИКАТИВНЫМИ</w:t>
      </w:r>
    </w:p>
    <w:p w:rsidR="00F5086C" w:rsidRDefault="00F5086C" w:rsidP="00EC41AE">
      <w:r w:rsidRPr="00F5086C">
        <w:rPr>
          <w:i/>
        </w:rPr>
        <w:t>- формирование</w:t>
      </w:r>
      <w:r>
        <w:rPr>
          <w:i/>
        </w:rPr>
        <w:t xml:space="preserve"> </w:t>
      </w:r>
      <w:r>
        <w:t xml:space="preserve"> у учащихся познавательной культуры, осваиваемой в процессе</w:t>
      </w:r>
      <w:r w:rsidR="00FB27C1">
        <w:t xml:space="preserve"> познавательной деятельности, и эстетической культуры как способности к эмоциональному отношению к объектам живой природы.</w:t>
      </w:r>
    </w:p>
    <w:p w:rsidR="00FB27C1" w:rsidRDefault="00FB27C1" w:rsidP="00EC41AE">
      <w:r>
        <w:t xml:space="preserve">ОБЛАСТЬ ИНТЕГРАЦИИ:  история, медицина, </w:t>
      </w:r>
      <w:proofErr w:type="spellStart"/>
      <w:r>
        <w:t>экологизация</w:t>
      </w:r>
      <w:proofErr w:type="spellEnd"/>
      <w:r>
        <w:t>, культурологическая направленность.</w:t>
      </w:r>
    </w:p>
    <w:p w:rsidR="00FB27C1" w:rsidRDefault="00FB27C1" w:rsidP="00EC41AE">
      <w:r>
        <w:lastRenderedPageBreak/>
        <w:t>ФОРМЫ РАБОТЫ: групповая, индивидуальная работа, фронтальный опрос, самостоятельная работа с учебником, работа с рабочими тетрадями на печатной основе.</w:t>
      </w:r>
    </w:p>
    <w:p w:rsidR="00FB27C1" w:rsidRDefault="00FB27C1" w:rsidP="00EC41AE">
      <w:r>
        <w:t>МЕТОДЫ: наблюдение, измерение, описание, эксперимент, моделирование. Мониторинг.</w:t>
      </w:r>
    </w:p>
    <w:p w:rsidR="00EF5A39" w:rsidRDefault="00FB27C1" w:rsidP="00EC41AE">
      <w:r>
        <w:t xml:space="preserve">МЕТОДЫ И СРЕДСТВА КОНТРОЛЯ: </w:t>
      </w:r>
      <w:r w:rsidR="00EF5A39">
        <w:t xml:space="preserve">тестирование, контрольная </w:t>
      </w:r>
      <w:proofErr w:type="gramStart"/>
      <w:r w:rsidR="00EF5A39">
        <w:t>работа ,проверочная</w:t>
      </w:r>
      <w:proofErr w:type="gramEnd"/>
      <w:r w:rsidR="00EF5A39">
        <w:t xml:space="preserve"> работа.</w:t>
      </w:r>
    </w:p>
    <w:p w:rsidR="00EF5A39" w:rsidRDefault="00EF5A39" w:rsidP="00E4401D">
      <w:pPr>
        <w:ind w:firstLine="708"/>
      </w:pPr>
      <w:r>
        <w:t xml:space="preserve">Федеральный базисный учебный план для общеобразовательных учреждений Российской Федерации отводит   </w:t>
      </w:r>
      <w:r w:rsidR="00E4401D">
        <w:t>70</w:t>
      </w:r>
      <w:r>
        <w:t xml:space="preserve">      часов для обязательного изучения Общей биологии в 10-11 классах основной школы из расчета 2 часа в неделю.</w:t>
      </w:r>
    </w:p>
    <w:p w:rsidR="00EF5A39" w:rsidRDefault="00EF5A39" w:rsidP="00E4401D">
      <w:pPr>
        <w:ind w:firstLine="708"/>
      </w:pPr>
      <w:r>
        <w:t xml:space="preserve">По учебному плану общеобразовательного учреждения </w:t>
      </w:r>
      <w:r w:rsidR="00E4401D">
        <w:t>70</w:t>
      </w:r>
      <w:r>
        <w:t xml:space="preserve">   часов из расчета 2 часа в неделю.</w:t>
      </w:r>
    </w:p>
    <w:p w:rsidR="00EF5A39" w:rsidRDefault="00EF5A39" w:rsidP="00E4401D">
      <w:pPr>
        <w:ind w:firstLine="708"/>
      </w:pPr>
      <w:r>
        <w:t>Результаты обязательного изучения курса 10-11 класса приведены в разделе «Требования к уровню подготовки выпускников</w:t>
      </w:r>
      <w:proofErr w:type="gramStart"/>
      <w:r>
        <w:t>» ,который</w:t>
      </w:r>
      <w:proofErr w:type="gramEnd"/>
      <w:r>
        <w:t xml:space="preserve"> полностью соответствует стандарту.</w:t>
      </w:r>
    </w:p>
    <w:p w:rsidR="00EF5A39" w:rsidRDefault="00EF5A39" w:rsidP="00E4401D">
      <w:pPr>
        <w:ind w:firstLine="708"/>
      </w:pPr>
      <w:r>
        <w:t>Результаты ориентированы на то, чтобы к концу обучения в основной школе каждый учащийся смог выполнить требования к уровню подготовки</w:t>
      </w:r>
      <w:r w:rsidR="00EA2B24">
        <w:t xml:space="preserve"> выпускников основной школы по биологии.</w:t>
      </w:r>
    </w:p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EA2B24" w:rsidRDefault="00EA2B24" w:rsidP="00EC41AE"/>
    <w:p w:rsidR="00FE1CEC" w:rsidRDefault="00EA2B24" w:rsidP="00B44307">
      <w:r w:rsidRPr="00EA2B24">
        <w:rPr>
          <w:i/>
        </w:rPr>
        <w:lastRenderedPageBreak/>
        <w:t xml:space="preserve">                         </w:t>
      </w:r>
    </w:p>
    <w:p w:rsidR="00E13C46" w:rsidRPr="00E13C46" w:rsidRDefault="00E13C46" w:rsidP="00EC41AE"/>
    <w:sectPr w:rsidR="00E13C46" w:rsidRPr="00E13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10"/>
    <w:rsid w:val="00292FB8"/>
    <w:rsid w:val="004170A7"/>
    <w:rsid w:val="004C4DCC"/>
    <w:rsid w:val="00591287"/>
    <w:rsid w:val="00594B2A"/>
    <w:rsid w:val="007D349A"/>
    <w:rsid w:val="007F7EA4"/>
    <w:rsid w:val="00A66F10"/>
    <w:rsid w:val="00AB6977"/>
    <w:rsid w:val="00B44307"/>
    <w:rsid w:val="00C56406"/>
    <w:rsid w:val="00D410F1"/>
    <w:rsid w:val="00E13C46"/>
    <w:rsid w:val="00E4401D"/>
    <w:rsid w:val="00E60355"/>
    <w:rsid w:val="00EA2B24"/>
    <w:rsid w:val="00EC41AE"/>
    <w:rsid w:val="00EF5A39"/>
    <w:rsid w:val="00F5086C"/>
    <w:rsid w:val="00FB27C1"/>
    <w:rsid w:val="00FE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0ED46-0126-403E-9D55-E8BE1ABA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Надежда</cp:lastModifiedBy>
  <cp:revision>2</cp:revision>
  <dcterms:created xsi:type="dcterms:W3CDTF">2015-02-06T17:40:00Z</dcterms:created>
  <dcterms:modified xsi:type="dcterms:W3CDTF">2015-02-06T17:40:00Z</dcterms:modified>
</cp:coreProperties>
</file>