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445" w:rsidRDefault="001A6445" w:rsidP="000976E2">
      <w:pPr>
        <w:tabs>
          <w:tab w:val="left" w:pos="8222"/>
        </w:tabs>
        <w:ind w:firstLine="680"/>
        <w:jc w:val="center"/>
        <w:outlineLvl w:val="0"/>
        <w:rPr>
          <w:rFonts w:ascii="Times New Roman CYR" w:hAnsi="Times New Roman CYR"/>
          <w:lang w:val="en-US"/>
        </w:rPr>
      </w:pPr>
      <w:bookmarkStart w:id="0" w:name="_GoBack"/>
      <w:bookmarkEnd w:id="0"/>
    </w:p>
    <w:p w:rsidR="001A6445" w:rsidRPr="000976E2" w:rsidRDefault="001A6445" w:rsidP="000976E2">
      <w:pPr>
        <w:ind w:firstLine="680"/>
        <w:jc w:val="center"/>
        <w:rPr>
          <w:b/>
          <w:sz w:val="28"/>
          <w:szCs w:val="28"/>
        </w:rPr>
      </w:pPr>
      <w:proofErr w:type="gramStart"/>
      <w:r w:rsidRPr="000976E2">
        <w:rPr>
          <w:b/>
          <w:sz w:val="28"/>
          <w:szCs w:val="28"/>
        </w:rPr>
        <w:t>Рабочая  учебная</w:t>
      </w:r>
      <w:proofErr w:type="gramEnd"/>
      <w:r w:rsidRPr="000976E2">
        <w:rPr>
          <w:b/>
          <w:sz w:val="28"/>
          <w:szCs w:val="28"/>
        </w:rPr>
        <w:t xml:space="preserve">  программа</w:t>
      </w:r>
    </w:p>
    <w:p w:rsidR="001A6445" w:rsidRPr="000976E2" w:rsidRDefault="001A6445" w:rsidP="000976E2">
      <w:pPr>
        <w:ind w:firstLine="680"/>
        <w:jc w:val="center"/>
        <w:rPr>
          <w:b/>
          <w:sz w:val="28"/>
          <w:szCs w:val="28"/>
        </w:rPr>
      </w:pPr>
      <w:r w:rsidRPr="000976E2">
        <w:rPr>
          <w:b/>
          <w:sz w:val="28"/>
          <w:szCs w:val="28"/>
        </w:rPr>
        <w:t>МУЗЫКА</w:t>
      </w:r>
    </w:p>
    <w:p w:rsidR="001A6445" w:rsidRPr="000976E2" w:rsidRDefault="001A6445" w:rsidP="000976E2">
      <w:pPr>
        <w:ind w:firstLine="680"/>
        <w:jc w:val="center"/>
        <w:rPr>
          <w:b/>
          <w:sz w:val="28"/>
          <w:szCs w:val="28"/>
        </w:rPr>
      </w:pPr>
      <w:proofErr w:type="gramStart"/>
      <w:r w:rsidRPr="000976E2">
        <w:rPr>
          <w:b/>
          <w:sz w:val="28"/>
          <w:szCs w:val="28"/>
        </w:rPr>
        <w:t>5  КЛАСС</w:t>
      </w:r>
      <w:proofErr w:type="gramEnd"/>
    </w:p>
    <w:p w:rsidR="001A6445" w:rsidRPr="000976E2" w:rsidRDefault="001A6445" w:rsidP="000976E2">
      <w:pPr>
        <w:ind w:firstLine="680"/>
        <w:jc w:val="center"/>
        <w:rPr>
          <w:sz w:val="28"/>
          <w:szCs w:val="28"/>
        </w:rPr>
      </w:pPr>
      <w:r w:rsidRPr="000976E2">
        <w:rPr>
          <w:sz w:val="28"/>
          <w:szCs w:val="28"/>
        </w:rPr>
        <w:t>1</w:t>
      </w:r>
      <w:proofErr w:type="gramStart"/>
      <w:r w:rsidRPr="000976E2">
        <w:rPr>
          <w:sz w:val="28"/>
          <w:szCs w:val="28"/>
        </w:rPr>
        <w:t>час  в</w:t>
      </w:r>
      <w:proofErr w:type="gramEnd"/>
      <w:r w:rsidRPr="000976E2">
        <w:rPr>
          <w:sz w:val="28"/>
          <w:szCs w:val="28"/>
        </w:rPr>
        <w:t xml:space="preserve">  неделю (всего  35 часов)</w:t>
      </w:r>
    </w:p>
    <w:p w:rsidR="001A6445" w:rsidRPr="000976E2" w:rsidRDefault="001A6445" w:rsidP="000976E2">
      <w:pPr>
        <w:ind w:firstLine="680"/>
        <w:jc w:val="center"/>
        <w:rPr>
          <w:sz w:val="28"/>
          <w:szCs w:val="28"/>
        </w:rPr>
      </w:pPr>
      <w:r w:rsidRPr="000976E2">
        <w:rPr>
          <w:sz w:val="28"/>
          <w:szCs w:val="28"/>
        </w:rPr>
        <w:t>201</w:t>
      </w:r>
      <w:r w:rsidR="000976E2" w:rsidRPr="000976E2">
        <w:rPr>
          <w:sz w:val="28"/>
          <w:szCs w:val="28"/>
          <w:lang w:val="en-US"/>
        </w:rPr>
        <w:t>3</w:t>
      </w:r>
      <w:r w:rsidR="000976E2" w:rsidRPr="000976E2">
        <w:rPr>
          <w:sz w:val="28"/>
          <w:szCs w:val="28"/>
        </w:rPr>
        <w:t>-201</w:t>
      </w:r>
      <w:r w:rsidR="000976E2" w:rsidRPr="000976E2">
        <w:rPr>
          <w:sz w:val="28"/>
          <w:szCs w:val="28"/>
          <w:lang w:val="en-US"/>
        </w:rPr>
        <w:t>4</w:t>
      </w:r>
      <w:r w:rsidRPr="000976E2">
        <w:rPr>
          <w:sz w:val="28"/>
          <w:szCs w:val="28"/>
        </w:rPr>
        <w:t xml:space="preserve"> </w:t>
      </w:r>
      <w:proofErr w:type="spellStart"/>
      <w:r w:rsidRPr="000976E2">
        <w:rPr>
          <w:sz w:val="28"/>
          <w:szCs w:val="28"/>
        </w:rPr>
        <w:t>уч.г</w:t>
      </w:r>
      <w:proofErr w:type="spellEnd"/>
      <w:r w:rsidRPr="000976E2">
        <w:rPr>
          <w:sz w:val="28"/>
          <w:szCs w:val="28"/>
        </w:rPr>
        <w:t>.</w:t>
      </w:r>
    </w:p>
    <w:p w:rsidR="000E7FF5" w:rsidRPr="000976E2" w:rsidRDefault="000E7FF5" w:rsidP="000976E2">
      <w:pPr>
        <w:ind w:firstLine="680"/>
        <w:rPr>
          <w:sz w:val="28"/>
          <w:szCs w:val="28"/>
        </w:rPr>
      </w:pPr>
    </w:p>
    <w:p w:rsidR="001A6445" w:rsidRPr="000976E2" w:rsidRDefault="001A6445" w:rsidP="000976E2">
      <w:pPr>
        <w:ind w:firstLine="680"/>
        <w:jc w:val="center"/>
        <w:rPr>
          <w:b/>
          <w:sz w:val="28"/>
          <w:szCs w:val="28"/>
        </w:rPr>
      </w:pPr>
      <w:r w:rsidRPr="000976E2">
        <w:rPr>
          <w:b/>
          <w:sz w:val="28"/>
          <w:szCs w:val="28"/>
        </w:rPr>
        <w:t>Пояснительная записка</w:t>
      </w:r>
    </w:p>
    <w:p w:rsidR="00023ADA" w:rsidRPr="0029421F" w:rsidRDefault="00023ADA" w:rsidP="000976E2">
      <w:pPr>
        <w:ind w:firstLine="680"/>
        <w:jc w:val="both"/>
        <w:rPr>
          <w:bCs/>
          <w:sz w:val="22"/>
          <w:szCs w:val="22"/>
        </w:rPr>
      </w:pPr>
      <w:proofErr w:type="gramStart"/>
      <w:r w:rsidRPr="0029421F">
        <w:rPr>
          <w:sz w:val="22"/>
          <w:szCs w:val="22"/>
        </w:rPr>
        <w:t>Данная  рабочая</w:t>
      </w:r>
      <w:proofErr w:type="gramEnd"/>
      <w:r w:rsidRPr="0029421F">
        <w:rPr>
          <w:sz w:val="22"/>
          <w:szCs w:val="22"/>
        </w:rPr>
        <w:t xml:space="preserve">  программа разработана на основе авторской программы «Музыка» (</w:t>
      </w:r>
      <w:r w:rsidRPr="0029421F">
        <w:rPr>
          <w:bCs/>
          <w:sz w:val="22"/>
          <w:szCs w:val="22"/>
        </w:rPr>
        <w:t>Программы для общеобразовательных учреждений: Музыка: 1-</w:t>
      </w:r>
      <w:r>
        <w:rPr>
          <w:bCs/>
          <w:sz w:val="22"/>
          <w:szCs w:val="22"/>
        </w:rPr>
        <w:t xml:space="preserve"> </w:t>
      </w:r>
      <w:r w:rsidRPr="0029421F">
        <w:rPr>
          <w:bCs/>
          <w:sz w:val="22"/>
          <w:szCs w:val="22"/>
        </w:rPr>
        <w:t xml:space="preserve">4 </w:t>
      </w:r>
      <w:proofErr w:type="spellStart"/>
      <w:r w:rsidRPr="0029421F">
        <w:rPr>
          <w:bCs/>
          <w:sz w:val="22"/>
          <w:szCs w:val="22"/>
        </w:rPr>
        <w:t>кл</w:t>
      </w:r>
      <w:proofErr w:type="spellEnd"/>
      <w:r w:rsidRPr="0029421F">
        <w:rPr>
          <w:bCs/>
          <w:sz w:val="22"/>
          <w:szCs w:val="22"/>
        </w:rPr>
        <w:t xml:space="preserve">, 5-7 </w:t>
      </w:r>
      <w:proofErr w:type="spellStart"/>
      <w:r w:rsidRPr="0029421F">
        <w:rPr>
          <w:bCs/>
          <w:sz w:val="22"/>
          <w:szCs w:val="22"/>
        </w:rPr>
        <w:t>кл</w:t>
      </w:r>
      <w:proofErr w:type="spellEnd"/>
      <w:r w:rsidRPr="0029421F">
        <w:rPr>
          <w:bCs/>
          <w:sz w:val="22"/>
          <w:szCs w:val="22"/>
        </w:rPr>
        <w:t xml:space="preserve">., «Искусство»- 8-9 </w:t>
      </w:r>
      <w:proofErr w:type="spellStart"/>
      <w:r w:rsidRPr="0029421F">
        <w:rPr>
          <w:bCs/>
          <w:sz w:val="22"/>
          <w:szCs w:val="22"/>
        </w:rPr>
        <w:t>кл</w:t>
      </w:r>
      <w:proofErr w:type="spellEnd"/>
      <w:r w:rsidRPr="0029421F">
        <w:rPr>
          <w:bCs/>
          <w:sz w:val="22"/>
          <w:szCs w:val="22"/>
        </w:rPr>
        <w:t xml:space="preserve">./ Е.Д. </w:t>
      </w:r>
      <w:proofErr w:type="spellStart"/>
      <w:r w:rsidRPr="0029421F">
        <w:rPr>
          <w:bCs/>
          <w:sz w:val="22"/>
          <w:szCs w:val="22"/>
        </w:rPr>
        <w:t>Крицкая</w:t>
      </w:r>
      <w:proofErr w:type="spellEnd"/>
      <w:r w:rsidRPr="0029421F">
        <w:rPr>
          <w:bCs/>
          <w:sz w:val="22"/>
          <w:szCs w:val="22"/>
        </w:rPr>
        <w:t xml:space="preserve">, Г.П. Сергеева, Т.С. </w:t>
      </w:r>
      <w:proofErr w:type="spellStart"/>
      <w:r w:rsidRPr="0029421F">
        <w:rPr>
          <w:bCs/>
          <w:sz w:val="22"/>
          <w:szCs w:val="22"/>
        </w:rPr>
        <w:t>Шмаги</w:t>
      </w:r>
      <w:r>
        <w:rPr>
          <w:bCs/>
          <w:sz w:val="22"/>
          <w:szCs w:val="22"/>
        </w:rPr>
        <w:t>на</w:t>
      </w:r>
      <w:proofErr w:type="spellEnd"/>
      <w:r>
        <w:rPr>
          <w:bCs/>
          <w:sz w:val="22"/>
          <w:szCs w:val="22"/>
        </w:rPr>
        <w:t xml:space="preserve"> – Москва: “Просвещение”, 2010</w:t>
      </w:r>
      <w:r w:rsidRPr="0029421F">
        <w:rPr>
          <w:bCs/>
          <w:sz w:val="22"/>
          <w:szCs w:val="22"/>
        </w:rPr>
        <w:t xml:space="preserve"> год). Программа «Музыка» для основной школы</w:t>
      </w:r>
      <w:r w:rsidRPr="00E97A21">
        <w:rPr>
          <w:bCs/>
          <w:sz w:val="22"/>
          <w:szCs w:val="22"/>
        </w:rPr>
        <w:t xml:space="preserve"> </w:t>
      </w:r>
      <w:r w:rsidRPr="0029421F">
        <w:rPr>
          <w:bCs/>
          <w:sz w:val="22"/>
          <w:szCs w:val="22"/>
        </w:rPr>
        <w:t xml:space="preserve">(в данном издании 5 – 7 классов) имеет гриф «Допущено Министерством </w:t>
      </w:r>
      <w:r w:rsidR="00C355D7">
        <w:rPr>
          <w:bCs/>
          <w:sz w:val="22"/>
          <w:szCs w:val="22"/>
        </w:rPr>
        <w:t>образования и науки Российской Ф</w:t>
      </w:r>
      <w:r w:rsidRPr="0029421F">
        <w:rPr>
          <w:bCs/>
          <w:sz w:val="22"/>
          <w:szCs w:val="22"/>
        </w:rPr>
        <w:t xml:space="preserve">едерации». </w:t>
      </w:r>
    </w:p>
    <w:p w:rsidR="00023ADA" w:rsidRPr="0029421F" w:rsidRDefault="00023ADA" w:rsidP="000976E2">
      <w:pPr>
        <w:pStyle w:val="1"/>
        <w:ind w:firstLine="680"/>
        <w:rPr>
          <w:sz w:val="22"/>
          <w:szCs w:val="22"/>
        </w:rPr>
      </w:pPr>
      <w:r w:rsidRPr="0029421F">
        <w:rPr>
          <w:sz w:val="22"/>
          <w:szCs w:val="22"/>
        </w:rPr>
        <w:t>Исходными документами для составления данной рабочей      программы явл</w:t>
      </w:r>
      <w:r w:rsidRPr="0029421F">
        <w:rPr>
          <w:sz w:val="22"/>
          <w:szCs w:val="22"/>
        </w:rPr>
        <w:t>я</w:t>
      </w:r>
      <w:r w:rsidRPr="0029421F">
        <w:rPr>
          <w:sz w:val="22"/>
          <w:szCs w:val="22"/>
        </w:rPr>
        <w:t>ются:</w:t>
      </w:r>
    </w:p>
    <w:p w:rsidR="00023ADA" w:rsidRPr="0029421F" w:rsidRDefault="00023ADA" w:rsidP="000976E2">
      <w:pPr>
        <w:numPr>
          <w:ilvl w:val="0"/>
          <w:numId w:val="35"/>
        </w:numPr>
        <w:tabs>
          <w:tab w:val="left" w:pos="900"/>
        </w:tabs>
        <w:ind w:left="0" w:firstLine="680"/>
        <w:jc w:val="both"/>
        <w:rPr>
          <w:sz w:val="22"/>
          <w:szCs w:val="22"/>
        </w:rPr>
      </w:pPr>
      <w:r w:rsidRPr="0029421F">
        <w:rPr>
          <w:sz w:val="22"/>
          <w:szCs w:val="22"/>
        </w:rPr>
        <w:t>Базисный учебный план общеобразовательных учреждений Российской Федерации, у</w:t>
      </w:r>
      <w:r w:rsidRPr="0029421F">
        <w:rPr>
          <w:sz w:val="22"/>
          <w:szCs w:val="22"/>
        </w:rPr>
        <w:t>т</w:t>
      </w:r>
      <w:r w:rsidRPr="0029421F">
        <w:rPr>
          <w:sz w:val="22"/>
          <w:szCs w:val="22"/>
        </w:rPr>
        <w:t>вержденный приказом Минобразования РФ № 1312 от 09. 03. 2004;</w:t>
      </w:r>
    </w:p>
    <w:p w:rsidR="00023ADA" w:rsidRPr="0029421F" w:rsidRDefault="00023ADA" w:rsidP="000976E2">
      <w:pPr>
        <w:numPr>
          <w:ilvl w:val="0"/>
          <w:numId w:val="35"/>
        </w:numPr>
        <w:tabs>
          <w:tab w:val="left" w:pos="900"/>
        </w:tabs>
        <w:ind w:left="0" w:firstLine="680"/>
        <w:jc w:val="both"/>
        <w:rPr>
          <w:sz w:val="22"/>
          <w:szCs w:val="22"/>
        </w:rPr>
      </w:pPr>
      <w:r w:rsidRPr="0029421F">
        <w:rPr>
          <w:sz w:val="22"/>
          <w:szCs w:val="22"/>
        </w:rPr>
        <w:t>Федеральный компонент государственного образовательного стандарта, у</w:t>
      </w:r>
      <w:r w:rsidRPr="0029421F">
        <w:rPr>
          <w:sz w:val="22"/>
          <w:szCs w:val="22"/>
        </w:rPr>
        <w:t>т</w:t>
      </w:r>
      <w:r w:rsidRPr="0029421F">
        <w:rPr>
          <w:sz w:val="22"/>
          <w:szCs w:val="22"/>
        </w:rPr>
        <w:t>вержденный Приказом Минобразования РФ от 05. 03. 2004 года № 1089;</w:t>
      </w:r>
    </w:p>
    <w:p w:rsidR="00023ADA" w:rsidRPr="0029421F" w:rsidRDefault="00023ADA" w:rsidP="000976E2">
      <w:pPr>
        <w:numPr>
          <w:ilvl w:val="0"/>
          <w:numId w:val="35"/>
        </w:numPr>
        <w:tabs>
          <w:tab w:val="left" w:pos="900"/>
        </w:tabs>
        <w:ind w:left="0" w:firstLine="680"/>
        <w:jc w:val="both"/>
        <w:rPr>
          <w:sz w:val="22"/>
          <w:szCs w:val="22"/>
        </w:rPr>
      </w:pPr>
      <w:r w:rsidRPr="0029421F">
        <w:rPr>
          <w:sz w:val="22"/>
          <w:szCs w:val="22"/>
        </w:rPr>
        <w:t>А</w:t>
      </w:r>
      <w:r w:rsidRPr="0029421F">
        <w:rPr>
          <w:bCs/>
          <w:sz w:val="22"/>
          <w:szCs w:val="22"/>
        </w:rPr>
        <w:t>вторская программа «Музыка 5 - 7» авторов Г.П.Сергеевой, Е.Д.Критской «Программы о</w:t>
      </w:r>
      <w:r w:rsidRPr="0029421F">
        <w:rPr>
          <w:bCs/>
          <w:sz w:val="22"/>
          <w:szCs w:val="22"/>
        </w:rPr>
        <w:t>б</w:t>
      </w:r>
      <w:r w:rsidRPr="0029421F">
        <w:rPr>
          <w:bCs/>
          <w:sz w:val="22"/>
          <w:szCs w:val="22"/>
        </w:rPr>
        <w:t xml:space="preserve">щеобразовательных учреждений. Музыка. 1-7 классы. Искусство 8-9 </w:t>
      </w:r>
      <w:proofErr w:type="gramStart"/>
      <w:r w:rsidRPr="0029421F">
        <w:rPr>
          <w:bCs/>
          <w:sz w:val="22"/>
          <w:szCs w:val="22"/>
        </w:rPr>
        <w:t>классы»–</w:t>
      </w:r>
      <w:proofErr w:type="gramEnd"/>
      <w:r w:rsidRPr="0029421F">
        <w:rPr>
          <w:bCs/>
          <w:sz w:val="22"/>
          <w:szCs w:val="22"/>
        </w:rPr>
        <w:t xml:space="preserve"> М. Просвещение, 2007;</w:t>
      </w:r>
      <w:r w:rsidRPr="0029421F">
        <w:rPr>
          <w:color w:val="FFFFFF"/>
          <w:sz w:val="22"/>
          <w:szCs w:val="22"/>
        </w:rPr>
        <w:t>;</w:t>
      </w:r>
    </w:p>
    <w:p w:rsidR="00023ADA" w:rsidRDefault="00023ADA" w:rsidP="000976E2">
      <w:pPr>
        <w:ind w:firstLine="680"/>
        <w:jc w:val="both"/>
        <w:rPr>
          <w:sz w:val="22"/>
          <w:szCs w:val="22"/>
        </w:rPr>
      </w:pP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b/>
          <w:sz w:val="22"/>
          <w:szCs w:val="22"/>
        </w:rPr>
        <w:t>Цель программы</w:t>
      </w:r>
      <w:r w:rsidRPr="00023ADA">
        <w:rPr>
          <w:sz w:val="22"/>
          <w:szCs w:val="22"/>
        </w:rPr>
        <w:t xml:space="preserve"> – развитие музыкальной культуры школьников как неотъемлемой части духовной культуры.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b/>
          <w:sz w:val="22"/>
          <w:szCs w:val="22"/>
        </w:rPr>
        <w:t>Задачи:</w:t>
      </w:r>
      <w:r w:rsidRPr="00023ADA">
        <w:rPr>
          <w:sz w:val="22"/>
          <w:szCs w:val="22"/>
        </w:rPr>
        <w:t xml:space="preserve"> -</w:t>
      </w:r>
      <w:r w:rsidRPr="00023ADA">
        <w:rPr>
          <w:b/>
          <w:sz w:val="22"/>
          <w:szCs w:val="22"/>
        </w:rPr>
        <w:t xml:space="preserve"> развитие </w:t>
      </w:r>
      <w:r w:rsidRPr="00023ADA">
        <w:rPr>
          <w:sz w:val="22"/>
          <w:szCs w:val="22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>освоение</w:t>
      </w:r>
      <w:r w:rsidRPr="00023ADA">
        <w:rPr>
          <w:sz w:val="22"/>
          <w:szCs w:val="22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>овладение практическими умениями и навыками</w:t>
      </w:r>
      <w:r w:rsidRPr="00023ADA">
        <w:rPr>
          <w:sz w:val="22"/>
          <w:szCs w:val="22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музыкально-</w:t>
      </w:r>
      <w:proofErr w:type="gramStart"/>
      <w:r w:rsidRPr="00023ADA">
        <w:rPr>
          <w:sz w:val="22"/>
          <w:szCs w:val="22"/>
        </w:rPr>
        <w:t>пластическом</w:t>
      </w:r>
      <w:proofErr w:type="gramEnd"/>
      <w:r w:rsidRPr="00023ADA">
        <w:rPr>
          <w:sz w:val="22"/>
          <w:szCs w:val="22"/>
        </w:rPr>
        <w:t xml:space="preserve"> движении, импровизации, драматизации исполняемых произведений;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b/>
          <w:sz w:val="22"/>
          <w:szCs w:val="22"/>
        </w:rPr>
        <w:t>- воспитание</w:t>
      </w:r>
      <w:r w:rsidRPr="00023ADA">
        <w:rPr>
          <w:sz w:val="22"/>
          <w:szCs w:val="22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023ADA">
        <w:rPr>
          <w:sz w:val="22"/>
          <w:szCs w:val="22"/>
        </w:rPr>
        <w:t>слушательской</w:t>
      </w:r>
      <w:proofErr w:type="spellEnd"/>
      <w:r w:rsidRPr="00023ADA">
        <w:rPr>
          <w:sz w:val="22"/>
          <w:szCs w:val="22"/>
        </w:rPr>
        <w:t xml:space="preserve"> и исполнительской культуры учащихся.</w:t>
      </w:r>
    </w:p>
    <w:p w:rsidR="001A6445" w:rsidRPr="001A6445" w:rsidRDefault="001A6445" w:rsidP="000976E2">
      <w:pPr>
        <w:ind w:firstLine="680"/>
        <w:jc w:val="center"/>
        <w:rPr>
          <w:b/>
          <w:sz w:val="28"/>
          <w:szCs w:val="28"/>
        </w:rPr>
      </w:pPr>
      <w:r w:rsidRPr="008110E4">
        <w:rPr>
          <w:b/>
          <w:sz w:val="28"/>
          <w:szCs w:val="28"/>
        </w:rPr>
        <w:t>Отличительные особенности программы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</w:t>
      </w:r>
    </w:p>
    <w:p w:rsidR="001A6445" w:rsidRPr="00023ADA" w:rsidRDefault="001A6445" w:rsidP="000976E2">
      <w:pPr>
        <w:ind w:firstLine="680"/>
        <w:jc w:val="center"/>
        <w:rPr>
          <w:b/>
          <w:sz w:val="28"/>
          <w:szCs w:val="28"/>
        </w:rPr>
      </w:pPr>
      <w:proofErr w:type="spellStart"/>
      <w:r w:rsidRPr="008110E4">
        <w:rPr>
          <w:b/>
          <w:sz w:val="28"/>
          <w:szCs w:val="28"/>
        </w:rPr>
        <w:t>Межпредметные</w:t>
      </w:r>
      <w:proofErr w:type="spellEnd"/>
      <w:r w:rsidRPr="008110E4">
        <w:rPr>
          <w:b/>
          <w:sz w:val="28"/>
          <w:szCs w:val="28"/>
        </w:rPr>
        <w:t xml:space="preserve">   связи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FF61C7">
        <w:t xml:space="preserve">      </w:t>
      </w:r>
      <w:r w:rsidRPr="00023ADA">
        <w:rPr>
          <w:sz w:val="22"/>
          <w:szCs w:val="22"/>
        </w:rPr>
        <w:t>В программе рассматриваются разнообразные явления музыкального искусства в их взаимодействии с художественными образами других искусств – литературы (прозы и поэзии), изобразительного искусства (живописи, скульптуры, архитектуры, графики, книжных иллюстраций и др.), театра (оперы, балета, оперетты, мюзикла, рок-оперы), кино.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       Программа состоит из двух разделов, соответствующих темам «Музыка и литература» и «Музыка и изобразительное искусство». Такое деление учебного материала весьма условно, так как знакомство с музыкальным произведением всегда предполагает его рассмотрение в содружестве муз.</w:t>
      </w:r>
    </w:p>
    <w:p w:rsidR="001A6445" w:rsidRPr="00023ADA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023ADA">
        <w:rPr>
          <w:sz w:val="22"/>
          <w:szCs w:val="22"/>
        </w:rPr>
        <w:t xml:space="preserve">      </w:t>
      </w:r>
      <w:r w:rsidRPr="00023ADA">
        <w:rPr>
          <w:b/>
          <w:i/>
          <w:sz w:val="22"/>
          <w:szCs w:val="22"/>
        </w:rPr>
        <w:t>Формы контроля: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При организации учебно-воспитательного процесса для реализации программы «Музыка» 5 класс предпочтительными формами организации учебного предмета считаю: индивидуальные, групповые, фронтальные, коллективные, классные и внеклассные.</w:t>
      </w:r>
    </w:p>
    <w:p w:rsidR="000976E2" w:rsidRDefault="001A6445" w:rsidP="000976E2">
      <w:pPr>
        <w:ind w:firstLine="680"/>
        <w:jc w:val="both"/>
        <w:rPr>
          <w:sz w:val="22"/>
          <w:szCs w:val="22"/>
          <w:lang w:val="en-US"/>
        </w:rPr>
      </w:pPr>
      <w:r w:rsidRPr="00023ADA">
        <w:rPr>
          <w:sz w:val="22"/>
          <w:szCs w:val="22"/>
        </w:rPr>
        <w:t xml:space="preserve">       </w:t>
      </w:r>
    </w:p>
    <w:p w:rsidR="001A6445" w:rsidRPr="00023ADA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023ADA">
        <w:rPr>
          <w:b/>
          <w:i/>
          <w:sz w:val="22"/>
          <w:szCs w:val="22"/>
        </w:rPr>
        <w:lastRenderedPageBreak/>
        <w:t>Виды организации учебной деятельности:</w:t>
      </w:r>
    </w:p>
    <w:p w:rsidR="001A6445" w:rsidRPr="00023ADA" w:rsidRDefault="001A6445" w:rsidP="000976E2">
      <w:pPr>
        <w:ind w:firstLine="680"/>
        <w:jc w:val="both"/>
        <w:rPr>
          <w:b/>
          <w:sz w:val="22"/>
          <w:szCs w:val="22"/>
        </w:rPr>
      </w:pPr>
      <w:r w:rsidRPr="00023ADA">
        <w:rPr>
          <w:b/>
          <w:sz w:val="22"/>
          <w:szCs w:val="22"/>
        </w:rPr>
        <w:t xml:space="preserve">- </w:t>
      </w:r>
      <w:r w:rsidRPr="00023ADA">
        <w:rPr>
          <w:sz w:val="22"/>
          <w:szCs w:val="22"/>
        </w:rPr>
        <w:t>экскурсия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конкурс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викторина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самостоятельная работа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творческая работа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путешествие</w:t>
      </w:r>
    </w:p>
    <w:p w:rsidR="001A6445" w:rsidRPr="00023ADA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023ADA">
        <w:rPr>
          <w:b/>
          <w:i/>
          <w:sz w:val="22"/>
          <w:szCs w:val="22"/>
        </w:rPr>
        <w:t xml:space="preserve">    Основные виды контроля при организации контроля работы: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вводный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текущий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итоговый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индивидуальный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письменный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контроль учителя</w:t>
      </w:r>
    </w:p>
    <w:p w:rsidR="001A6445" w:rsidRPr="00023ADA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023ADA">
        <w:rPr>
          <w:b/>
          <w:i/>
          <w:sz w:val="22"/>
          <w:szCs w:val="22"/>
        </w:rPr>
        <w:t xml:space="preserve">    Формы контроля: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наблюдение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самостоятельная работа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 тест</w:t>
      </w:r>
    </w:p>
    <w:p w:rsidR="001A6445" w:rsidRPr="008110E4" w:rsidRDefault="001A6445" w:rsidP="000976E2">
      <w:pPr>
        <w:ind w:firstLine="680"/>
        <w:jc w:val="center"/>
        <w:rPr>
          <w:sz w:val="28"/>
          <w:szCs w:val="28"/>
        </w:rPr>
      </w:pPr>
      <w:r w:rsidRPr="008110E4">
        <w:rPr>
          <w:b/>
          <w:sz w:val="28"/>
          <w:szCs w:val="28"/>
        </w:rPr>
        <w:t>Требования к уровню подготовки учащихся</w:t>
      </w:r>
    </w:p>
    <w:p w:rsidR="001A6445" w:rsidRPr="00023ADA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023ADA">
        <w:rPr>
          <w:b/>
          <w:i/>
          <w:sz w:val="22"/>
          <w:szCs w:val="22"/>
        </w:rPr>
        <w:t>В результате изучения музыки ученик должен:</w:t>
      </w:r>
    </w:p>
    <w:p w:rsidR="001A6445" w:rsidRPr="00023ADA" w:rsidRDefault="001A6445" w:rsidP="000976E2">
      <w:pPr>
        <w:ind w:firstLine="680"/>
        <w:jc w:val="both"/>
        <w:rPr>
          <w:b/>
          <w:sz w:val="22"/>
          <w:szCs w:val="22"/>
        </w:rPr>
      </w:pPr>
      <w:r w:rsidRPr="00023ADA">
        <w:rPr>
          <w:b/>
          <w:sz w:val="22"/>
          <w:szCs w:val="22"/>
        </w:rPr>
        <w:t>Знать/понимать:</w:t>
      </w:r>
    </w:p>
    <w:p w:rsidR="001A6445" w:rsidRPr="00023ADA" w:rsidRDefault="001A6445" w:rsidP="000976E2">
      <w:pPr>
        <w:numPr>
          <w:ilvl w:val="0"/>
          <w:numId w:val="4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специфику</w:t>
      </w:r>
      <w:proofErr w:type="gramEnd"/>
      <w:r w:rsidRPr="00023ADA">
        <w:rPr>
          <w:sz w:val="22"/>
          <w:szCs w:val="22"/>
        </w:rPr>
        <w:t xml:space="preserve"> музыки как вида искусства;</w:t>
      </w:r>
    </w:p>
    <w:p w:rsidR="001A6445" w:rsidRPr="00023ADA" w:rsidRDefault="001A6445" w:rsidP="000976E2">
      <w:pPr>
        <w:numPr>
          <w:ilvl w:val="0"/>
          <w:numId w:val="4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значение</w:t>
      </w:r>
      <w:proofErr w:type="gramEnd"/>
      <w:r w:rsidRPr="00023ADA">
        <w:rPr>
          <w:sz w:val="22"/>
          <w:szCs w:val="22"/>
        </w:rPr>
        <w:t xml:space="preserve"> музыки в художественной культуре и ее роль в синтетических видах творчества;</w:t>
      </w:r>
    </w:p>
    <w:p w:rsidR="001A6445" w:rsidRPr="00023ADA" w:rsidRDefault="001A6445" w:rsidP="000976E2">
      <w:pPr>
        <w:numPr>
          <w:ilvl w:val="0"/>
          <w:numId w:val="4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основные</w:t>
      </w:r>
      <w:proofErr w:type="gramEnd"/>
      <w:r w:rsidRPr="00023ADA">
        <w:rPr>
          <w:sz w:val="22"/>
          <w:szCs w:val="22"/>
        </w:rPr>
        <w:t xml:space="preserve"> жанры народной и профессиональной музыки;</w:t>
      </w:r>
    </w:p>
    <w:p w:rsidR="001A6445" w:rsidRPr="00023ADA" w:rsidRDefault="001A6445" w:rsidP="000976E2">
      <w:pPr>
        <w:numPr>
          <w:ilvl w:val="0"/>
          <w:numId w:val="4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основные</w:t>
      </w:r>
      <w:proofErr w:type="gramEnd"/>
      <w:r w:rsidRPr="00023ADA">
        <w:rPr>
          <w:sz w:val="22"/>
          <w:szCs w:val="22"/>
        </w:rPr>
        <w:t xml:space="preserve"> формы музыки;</w:t>
      </w:r>
    </w:p>
    <w:p w:rsidR="001A6445" w:rsidRPr="00023ADA" w:rsidRDefault="001A6445" w:rsidP="000976E2">
      <w:pPr>
        <w:numPr>
          <w:ilvl w:val="0"/>
          <w:numId w:val="4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характерные</w:t>
      </w:r>
      <w:proofErr w:type="gramEnd"/>
      <w:r w:rsidRPr="00023ADA">
        <w:rPr>
          <w:sz w:val="22"/>
          <w:szCs w:val="22"/>
        </w:rPr>
        <w:t xml:space="preserve"> черты и образцы творчества крупнейших русских и зарубежных композиторов;</w:t>
      </w:r>
    </w:p>
    <w:p w:rsidR="001A6445" w:rsidRPr="00023ADA" w:rsidRDefault="001A6445" w:rsidP="000976E2">
      <w:pPr>
        <w:numPr>
          <w:ilvl w:val="0"/>
          <w:numId w:val="4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виды</w:t>
      </w:r>
      <w:proofErr w:type="gramEnd"/>
      <w:r w:rsidRPr="00023ADA">
        <w:rPr>
          <w:sz w:val="22"/>
          <w:szCs w:val="22"/>
        </w:rPr>
        <w:t xml:space="preserve"> оркестров, названия наиболее известных инструментов;</w:t>
      </w:r>
    </w:p>
    <w:p w:rsidR="001A6445" w:rsidRPr="00023ADA" w:rsidRDefault="001A6445" w:rsidP="000976E2">
      <w:pPr>
        <w:numPr>
          <w:ilvl w:val="0"/>
          <w:numId w:val="4"/>
        </w:numPr>
        <w:tabs>
          <w:tab w:val="left" w:pos="840"/>
        </w:tabs>
        <w:ind w:left="0" w:firstLine="680"/>
        <w:jc w:val="both"/>
        <w:rPr>
          <w:b/>
          <w:sz w:val="22"/>
          <w:szCs w:val="22"/>
        </w:rPr>
      </w:pPr>
      <w:proofErr w:type="gramStart"/>
      <w:r w:rsidRPr="00023ADA">
        <w:rPr>
          <w:sz w:val="22"/>
          <w:szCs w:val="22"/>
        </w:rPr>
        <w:t>имена</w:t>
      </w:r>
      <w:proofErr w:type="gramEnd"/>
      <w:r w:rsidRPr="00023ADA">
        <w:rPr>
          <w:sz w:val="22"/>
          <w:szCs w:val="22"/>
        </w:rPr>
        <w:t xml:space="preserve"> выдающихся композиторов и исполнителей;</w:t>
      </w:r>
    </w:p>
    <w:p w:rsidR="001A6445" w:rsidRPr="00023ADA" w:rsidRDefault="001A6445" w:rsidP="000976E2">
      <w:pPr>
        <w:tabs>
          <w:tab w:val="left" w:pos="840"/>
        </w:tabs>
        <w:ind w:firstLine="680"/>
        <w:jc w:val="both"/>
        <w:rPr>
          <w:b/>
          <w:sz w:val="22"/>
          <w:szCs w:val="22"/>
        </w:rPr>
      </w:pPr>
      <w:r w:rsidRPr="00023ADA">
        <w:rPr>
          <w:b/>
          <w:sz w:val="22"/>
          <w:szCs w:val="22"/>
        </w:rPr>
        <w:t>Уметь:</w:t>
      </w:r>
    </w:p>
    <w:p w:rsidR="001A6445" w:rsidRPr="00023ADA" w:rsidRDefault="001A6445" w:rsidP="000976E2">
      <w:pPr>
        <w:numPr>
          <w:ilvl w:val="0"/>
          <w:numId w:val="3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эмоционально</w:t>
      </w:r>
      <w:proofErr w:type="gramEnd"/>
      <w:r w:rsidRPr="00023ADA">
        <w:rPr>
          <w:sz w:val="22"/>
          <w:szCs w:val="22"/>
        </w:rPr>
        <w:t xml:space="preserve"> - образно воспринимать и характеризовать музыкальные произведения;</w:t>
      </w:r>
    </w:p>
    <w:p w:rsidR="001A6445" w:rsidRPr="00023ADA" w:rsidRDefault="001A6445" w:rsidP="000976E2">
      <w:pPr>
        <w:numPr>
          <w:ilvl w:val="0"/>
          <w:numId w:val="3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узнавать</w:t>
      </w:r>
      <w:proofErr w:type="gramEnd"/>
      <w:r w:rsidRPr="00023ADA">
        <w:rPr>
          <w:sz w:val="22"/>
          <w:szCs w:val="22"/>
        </w:rPr>
        <w:t xml:space="preserve"> на слух изученные произведения русской и зарубежной классики;</w:t>
      </w:r>
    </w:p>
    <w:p w:rsidR="001A6445" w:rsidRPr="00023ADA" w:rsidRDefault="001A6445" w:rsidP="000976E2">
      <w:pPr>
        <w:numPr>
          <w:ilvl w:val="0"/>
          <w:numId w:val="3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выразительно</w:t>
      </w:r>
      <w:proofErr w:type="gramEnd"/>
      <w:r w:rsidRPr="00023ADA">
        <w:rPr>
          <w:sz w:val="22"/>
          <w:szCs w:val="22"/>
        </w:rPr>
        <w:t xml:space="preserve"> исполнять соло (с сопровождением и без сопровождения);</w:t>
      </w:r>
    </w:p>
    <w:p w:rsidR="001A6445" w:rsidRPr="00023ADA" w:rsidRDefault="001A6445" w:rsidP="000976E2">
      <w:pPr>
        <w:numPr>
          <w:ilvl w:val="0"/>
          <w:numId w:val="3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выявлять</w:t>
      </w:r>
      <w:proofErr w:type="gramEnd"/>
      <w:r w:rsidRPr="00023ADA">
        <w:rPr>
          <w:sz w:val="22"/>
          <w:szCs w:val="22"/>
        </w:rPr>
        <w:t xml:space="preserve"> общее и особенное при сравнении музыкальных произведений на основе полученных знаний об интонационной природе музыки;</w:t>
      </w:r>
    </w:p>
    <w:p w:rsidR="001A6445" w:rsidRPr="00023ADA" w:rsidRDefault="001A6445" w:rsidP="000976E2">
      <w:pPr>
        <w:numPr>
          <w:ilvl w:val="0"/>
          <w:numId w:val="3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распознавать</w:t>
      </w:r>
      <w:proofErr w:type="gramEnd"/>
      <w:r w:rsidRPr="00023ADA">
        <w:rPr>
          <w:sz w:val="22"/>
          <w:szCs w:val="22"/>
        </w:rPr>
        <w:t xml:space="preserve"> на слух и воспроизводить знакомые мелодии изученных произведений инструментальных и вокальных жанров;</w:t>
      </w:r>
    </w:p>
    <w:p w:rsidR="001A6445" w:rsidRPr="00023ADA" w:rsidRDefault="001A6445" w:rsidP="000976E2">
      <w:pPr>
        <w:numPr>
          <w:ilvl w:val="0"/>
          <w:numId w:val="3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различать</w:t>
      </w:r>
      <w:proofErr w:type="gramEnd"/>
      <w:r w:rsidRPr="00023ADA">
        <w:rPr>
          <w:sz w:val="22"/>
          <w:szCs w:val="22"/>
        </w:rPr>
        <w:t xml:space="preserve"> звучание отдельных музыкальных инструментов, виды хора и оркестра;</w:t>
      </w:r>
    </w:p>
    <w:p w:rsidR="001A6445" w:rsidRPr="00023ADA" w:rsidRDefault="001A6445" w:rsidP="000976E2">
      <w:pPr>
        <w:tabs>
          <w:tab w:val="left" w:pos="840"/>
        </w:tabs>
        <w:ind w:firstLine="680"/>
        <w:jc w:val="both"/>
        <w:rPr>
          <w:sz w:val="22"/>
          <w:szCs w:val="22"/>
        </w:rPr>
      </w:pPr>
      <w:r w:rsidRPr="00023ADA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для:</w:t>
      </w:r>
    </w:p>
    <w:p w:rsidR="001A6445" w:rsidRPr="00023ADA" w:rsidRDefault="001A6445" w:rsidP="000976E2">
      <w:pPr>
        <w:numPr>
          <w:ilvl w:val="0"/>
          <w:numId w:val="5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певческого</w:t>
      </w:r>
      <w:proofErr w:type="gramEnd"/>
      <w:r w:rsidRPr="00023ADA">
        <w:rPr>
          <w:sz w:val="22"/>
          <w:szCs w:val="22"/>
        </w:rPr>
        <w:t xml:space="preserve"> и инструментального </w:t>
      </w:r>
      <w:proofErr w:type="spellStart"/>
      <w:r w:rsidRPr="00023ADA">
        <w:rPr>
          <w:sz w:val="22"/>
          <w:szCs w:val="22"/>
        </w:rPr>
        <w:t>музицирования</w:t>
      </w:r>
      <w:proofErr w:type="spellEnd"/>
      <w:r w:rsidRPr="00023ADA">
        <w:rPr>
          <w:sz w:val="22"/>
          <w:szCs w:val="22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1A6445" w:rsidRPr="00023ADA" w:rsidRDefault="001A6445" w:rsidP="000976E2">
      <w:pPr>
        <w:numPr>
          <w:ilvl w:val="0"/>
          <w:numId w:val="5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размышления</w:t>
      </w:r>
      <w:proofErr w:type="gramEnd"/>
      <w:r w:rsidRPr="00023ADA">
        <w:rPr>
          <w:sz w:val="22"/>
          <w:szCs w:val="22"/>
        </w:rPr>
        <w:t xml:space="preserve"> о музыке и ее анализа, выражения собственной позиции относительно прослушанной музыки;</w:t>
      </w:r>
    </w:p>
    <w:p w:rsidR="001A6445" w:rsidRPr="00023ADA" w:rsidRDefault="001A6445" w:rsidP="000976E2">
      <w:pPr>
        <w:numPr>
          <w:ilvl w:val="0"/>
          <w:numId w:val="5"/>
        </w:numPr>
        <w:tabs>
          <w:tab w:val="left" w:pos="840"/>
        </w:tabs>
        <w:ind w:left="0" w:firstLine="680"/>
        <w:jc w:val="both"/>
        <w:rPr>
          <w:sz w:val="22"/>
          <w:szCs w:val="22"/>
        </w:rPr>
      </w:pPr>
      <w:proofErr w:type="gramStart"/>
      <w:r w:rsidRPr="00023ADA">
        <w:rPr>
          <w:sz w:val="22"/>
          <w:szCs w:val="22"/>
        </w:rPr>
        <w:t>музыкального</w:t>
      </w:r>
      <w:proofErr w:type="gramEnd"/>
      <w:r w:rsidRPr="00023ADA">
        <w:rPr>
          <w:sz w:val="22"/>
          <w:szCs w:val="22"/>
        </w:rPr>
        <w:t xml:space="preserve">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proofErr w:type="spellStart"/>
      <w:proofErr w:type="gramStart"/>
      <w:r w:rsidRPr="00023ADA">
        <w:rPr>
          <w:b/>
          <w:sz w:val="22"/>
          <w:szCs w:val="22"/>
        </w:rPr>
        <w:t>Общеучебные</w:t>
      </w:r>
      <w:proofErr w:type="spellEnd"/>
      <w:r w:rsidRPr="00023ADA">
        <w:rPr>
          <w:b/>
          <w:sz w:val="22"/>
          <w:szCs w:val="22"/>
        </w:rPr>
        <w:t xml:space="preserve">  умения</w:t>
      </w:r>
      <w:proofErr w:type="gramEnd"/>
      <w:r w:rsidRPr="00023ADA">
        <w:rPr>
          <w:b/>
          <w:sz w:val="22"/>
          <w:szCs w:val="22"/>
        </w:rPr>
        <w:t>, навыки  и  способы  деятельности.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Учебная программа предусматривает формирование у учащихся </w:t>
      </w:r>
      <w:proofErr w:type="spellStart"/>
      <w:r w:rsidRPr="00023ADA">
        <w:rPr>
          <w:sz w:val="22"/>
          <w:szCs w:val="22"/>
        </w:rPr>
        <w:t>общеучебных</w:t>
      </w:r>
      <w:proofErr w:type="spellEnd"/>
      <w:r w:rsidRPr="00023ADA">
        <w:rPr>
          <w:sz w:val="22"/>
          <w:szCs w:val="22"/>
        </w:rPr>
        <w:t xml:space="preserve"> умений и навыков, универсальных способов деятельности и ключевых компетенций.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Освоение содержания основного общего образования по предмету «Музыка» способствует: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>формированию</w:t>
      </w:r>
      <w:r w:rsidRPr="00023ADA">
        <w:rPr>
          <w:sz w:val="22"/>
          <w:szCs w:val="22"/>
        </w:rPr>
        <w:t xml:space="preserve"> у учащихся представлений о художественной картине мира;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 xml:space="preserve">овладению </w:t>
      </w:r>
      <w:r w:rsidRPr="00023ADA">
        <w:rPr>
          <w:sz w:val="22"/>
          <w:szCs w:val="22"/>
        </w:rPr>
        <w:t>ими методами наблюдения, сравнения, сопоставления, художественного анализа;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 xml:space="preserve">обобщению </w:t>
      </w:r>
      <w:r w:rsidRPr="00023ADA">
        <w:rPr>
          <w:sz w:val="22"/>
          <w:szCs w:val="22"/>
        </w:rPr>
        <w:t>получаемых впечатлений об изучаемых явлениях, событиях художественной жизни страны;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-</w:t>
      </w:r>
      <w:r w:rsidRPr="00023ADA">
        <w:rPr>
          <w:b/>
          <w:sz w:val="22"/>
          <w:szCs w:val="22"/>
        </w:rPr>
        <w:t xml:space="preserve"> расширению </w:t>
      </w:r>
      <w:r w:rsidRPr="00023ADA">
        <w:rPr>
          <w:sz w:val="22"/>
          <w:szCs w:val="22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b/>
          <w:sz w:val="22"/>
          <w:szCs w:val="22"/>
        </w:rPr>
        <w:t xml:space="preserve">- совершенствованию </w:t>
      </w:r>
      <w:r w:rsidRPr="00023ADA">
        <w:rPr>
          <w:sz w:val="22"/>
          <w:szCs w:val="22"/>
        </w:rPr>
        <w:t>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lastRenderedPageBreak/>
        <w:t xml:space="preserve">- </w:t>
      </w:r>
      <w:r w:rsidRPr="00023ADA">
        <w:rPr>
          <w:b/>
          <w:sz w:val="22"/>
          <w:szCs w:val="22"/>
        </w:rPr>
        <w:t xml:space="preserve">формулированию </w:t>
      </w:r>
      <w:r w:rsidRPr="00023ADA">
        <w:rPr>
          <w:sz w:val="22"/>
          <w:szCs w:val="22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 xml:space="preserve">приобретению </w:t>
      </w:r>
      <w:r w:rsidRPr="00023ADA">
        <w:rPr>
          <w:sz w:val="22"/>
          <w:szCs w:val="22"/>
        </w:rPr>
        <w:t>умения и навыков работы с различными источниками информации.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       Опыт творческой деятельности, приобретаемый на музыкальных занятиях, способствует: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 xml:space="preserve">овладению </w:t>
      </w:r>
      <w:r w:rsidRPr="00023ADA">
        <w:rPr>
          <w:sz w:val="22"/>
          <w:szCs w:val="22"/>
        </w:rPr>
        <w:t>учащимися умениями и навыками контроля и оценки своей деятельности;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 xml:space="preserve">определению </w:t>
      </w:r>
      <w:r w:rsidRPr="00023ADA">
        <w:rPr>
          <w:sz w:val="22"/>
          <w:szCs w:val="22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- </w:t>
      </w:r>
      <w:r w:rsidRPr="00023ADA">
        <w:rPr>
          <w:b/>
          <w:sz w:val="22"/>
          <w:szCs w:val="22"/>
        </w:rPr>
        <w:t xml:space="preserve">совершенствованию </w:t>
      </w:r>
      <w:r w:rsidRPr="00023ADA">
        <w:rPr>
          <w:sz w:val="22"/>
          <w:szCs w:val="22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1A6445" w:rsidRPr="00023ADA" w:rsidRDefault="001A6445" w:rsidP="000976E2">
      <w:pPr>
        <w:ind w:firstLine="680"/>
        <w:jc w:val="both"/>
        <w:rPr>
          <w:b/>
          <w:sz w:val="22"/>
          <w:szCs w:val="22"/>
        </w:rPr>
      </w:pPr>
    </w:p>
    <w:p w:rsidR="00023ADA" w:rsidRDefault="001A6445" w:rsidP="000976E2">
      <w:pPr>
        <w:shd w:val="clear" w:color="auto" w:fill="FFFFFF"/>
        <w:ind w:firstLine="680"/>
        <w:jc w:val="center"/>
        <w:rPr>
          <w:sz w:val="28"/>
          <w:szCs w:val="28"/>
        </w:rPr>
      </w:pPr>
      <w:r w:rsidRPr="008110E4">
        <w:rPr>
          <w:b/>
          <w:bCs/>
          <w:sz w:val="28"/>
          <w:szCs w:val="28"/>
        </w:rPr>
        <w:t>Требования  к  уровню  подготовки  учащихся  основной  школы</w:t>
      </w:r>
    </w:p>
    <w:p w:rsidR="001A6445" w:rsidRPr="00023ADA" w:rsidRDefault="001A6445" w:rsidP="000976E2">
      <w:pPr>
        <w:shd w:val="clear" w:color="auto" w:fill="FFFFFF"/>
        <w:ind w:firstLine="680"/>
        <w:jc w:val="center"/>
        <w:rPr>
          <w:sz w:val="28"/>
          <w:szCs w:val="28"/>
        </w:rPr>
      </w:pPr>
      <w:r w:rsidRPr="008110E4">
        <w:rPr>
          <w:b/>
          <w:bCs/>
          <w:sz w:val="28"/>
          <w:szCs w:val="28"/>
        </w:rPr>
        <w:t>5 класс</w:t>
      </w:r>
    </w:p>
    <w:p w:rsidR="001A6445" w:rsidRPr="00023ADA" w:rsidRDefault="001A6445" w:rsidP="000976E2">
      <w:pPr>
        <w:shd w:val="clear" w:color="auto" w:fill="FFFFFF"/>
        <w:spacing w:before="74"/>
        <w:ind w:firstLine="680"/>
        <w:jc w:val="both"/>
        <w:rPr>
          <w:b/>
          <w:i/>
          <w:sz w:val="22"/>
          <w:szCs w:val="22"/>
        </w:rPr>
      </w:pPr>
      <w:r w:rsidRPr="00023ADA">
        <w:rPr>
          <w:b/>
          <w:i/>
          <w:sz w:val="22"/>
          <w:szCs w:val="22"/>
        </w:rPr>
        <w:t>Обучение музыкальному искусству должно обеспечить уча</w:t>
      </w:r>
      <w:r w:rsidRPr="00023ADA">
        <w:rPr>
          <w:b/>
          <w:i/>
          <w:sz w:val="22"/>
          <w:szCs w:val="22"/>
        </w:rPr>
        <w:softHyphen/>
        <w:t>щимся возможность:</w:t>
      </w:r>
    </w:p>
    <w:p w:rsidR="001A6445" w:rsidRPr="00023ADA" w:rsidRDefault="001A6445" w:rsidP="000976E2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5"/>
        <w:ind w:right="31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понимать взаимодействие музыки с другими видами ис</w:t>
      </w:r>
      <w:r w:rsidRPr="00023ADA">
        <w:rPr>
          <w:sz w:val="22"/>
          <w:szCs w:val="22"/>
        </w:rPr>
        <w:softHyphen/>
        <w:t>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1A6445" w:rsidRPr="00023ADA" w:rsidRDefault="001A6445" w:rsidP="000976E2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right="34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находить ассоциативные связи между художественными образами музыки и других видов искусства;</w:t>
      </w:r>
    </w:p>
    <w:p w:rsidR="001A6445" w:rsidRPr="00023ADA" w:rsidRDefault="001A6445" w:rsidP="000976E2">
      <w:pPr>
        <w:widowControl w:val="0"/>
        <w:numPr>
          <w:ilvl w:val="0"/>
          <w:numId w:val="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ind w:right="41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размышлять о знакомом музыкальном произведении, вы</w:t>
      </w:r>
      <w:r w:rsidRPr="00023ADA">
        <w:rPr>
          <w:sz w:val="22"/>
          <w:szCs w:val="22"/>
        </w:rPr>
        <w:softHyphen/>
        <w:t>сказывать суждение об основной идее, о средствах и фор</w:t>
      </w:r>
      <w:r w:rsidRPr="00023ADA">
        <w:rPr>
          <w:sz w:val="22"/>
          <w:szCs w:val="22"/>
        </w:rPr>
        <w:softHyphen/>
        <w:t>мах ее воплощения;</w:t>
      </w:r>
    </w:p>
    <w:p w:rsidR="001A6445" w:rsidRPr="00023ADA" w:rsidRDefault="001A6445" w:rsidP="000976E2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right="14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творчески интерпретировать содержание музыкального произведения в пении, музыкально- ритмическом дви</w:t>
      </w:r>
      <w:r w:rsidRPr="00023ADA">
        <w:rPr>
          <w:sz w:val="22"/>
          <w:szCs w:val="22"/>
        </w:rPr>
        <w:softHyphen/>
        <w:t>жении, поэтическом слове, изобразительной деятельно</w:t>
      </w:r>
      <w:r w:rsidRPr="00023ADA">
        <w:rPr>
          <w:sz w:val="22"/>
          <w:szCs w:val="22"/>
        </w:rPr>
        <w:softHyphen/>
        <w:t>сти;</w:t>
      </w:r>
    </w:p>
    <w:p w:rsidR="001A6445" w:rsidRPr="00023ADA" w:rsidRDefault="001A6445" w:rsidP="000976E2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right="17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участвовать в коллективной исполнительской деятельно</w:t>
      </w:r>
      <w:r w:rsidRPr="00023ADA">
        <w:rPr>
          <w:sz w:val="22"/>
          <w:szCs w:val="22"/>
        </w:rPr>
        <w:softHyphen/>
        <w:t>сти (пении, пластическом интонировании, импровиза</w:t>
      </w:r>
      <w:r w:rsidRPr="00023ADA">
        <w:rPr>
          <w:sz w:val="22"/>
          <w:szCs w:val="22"/>
        </w:rPr>
        <w:softHyphen/>
        <w:t>ции, игре на инструментах);</w:t>
      </w:r>
    </w:p>
    <w:p w:rsidR="001A6445" w:rsidRPr="00023ADA" w:rsidRDefault="001A6445" w:rsidP="000976E2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right="12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передавать свои музыкальные впечатления в устной и письменной форме;</w:t>
      </w:r>
    </w:p>
    <w:p w:rsidR="001A6445" w:rsidRPr="00023ADA" w:rsidRDefault="001A6445" w:rsidP="000976E2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right="10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023ADA" w:rsidRPr="00023ADA" w:rsidRDefault="001A6445" w:rsidP="000976E2">
      <w:pPr>
        <w:widowControl w:val="0"/>
        <w:numPr>
          <w:ilvl w:val="0"/>
          <w:numId w:val="2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ind w:right="14"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проявлять творческую инициативу, участвуя в музыкаль</w:t>
      </w:r>
      <w:r w:rsidRPr="00023ADA">
        <w:rPr>
          <w:sz w:val="22"/>
          <w:szCs w:val="22"/>
        </w:rPr>
        <w:softHyphen/>
        <w:t>но-эстетической жизни класса, школы.</w:t>
      </w:r>
    </w:p>
    <w:p w:rsidR="000976E2" w:rsidRDefault="000976E2" w:rsidP="000976E2">
      <w:pPr>
        <w:ind w:firstLine="680"/>
        <w:jc w:val="center"/>
        <w:rPr>
          <w:b/>
          <w:lang w:val="en-US"/>
        </w:rPr>
      </w:pPr>
    </w:p>
    <w:p w:rsidR="00023ADA" w:rsidRPr="00B05401" w:rsidRDefault="00023ADA" w:rsidP="000976E2">
      <w:pPr>
        <w:ind w:firstLine="680"/>
        <w:jc w:val="center"/>
        <w:rPr>
          <w:b/>
        </w:rPr>
      </w:pPr>
      <w:r w:rsidRPr="00B05401">
        <w:rPr>
          <w:b/>
        </w:rPr>
        <w:t xml:space="preserve">Контроль уровня   </w:t>
      </w:r>
      <w:proofErr w:type="spellStart"/>
      <w:r w:rsidRPr="00B05401">
        <w:rPr>
          <w:b/>
        </w:rPr>
        <w:t>обученности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240"/>
        <w:gridCol w:w="3081"/>
        <w:gridCol w:w="2503"/>
      </w:tblGrid>
      <w:tr w:rsidR="00023ADA" w:rsidRPr="00023ADA">
        <w:trPr>
          <w:jc w:val="center"/>
        </w:trPr>
        <w:tc>
          <w:tcPr>
            <w:tcW w:w="1188" w:type="dxa"/>
          </w:tcPr>
          <w:p w:rsidR="00023ADA" w:rsidRPr="00023ADA" w:rsidRDefault="00023ADA" w:rsidP="000976E2">
            <w:pPr>
              <w:jc w:val="both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3240" w:type="dxa"/>
          </w:tcPr>
          <w:p w:rsidR="00023ADA" w:rsidRPr="00023ADA" w:rsidRDefault="00023ADA" w:rsidP="000976E2">
            <w:pPr>
              <w:jc w:val="both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Тема  урока</w:t>
            </w:r>
          </w:p>
        </w:tc>
        <w:tc>
          <w:tcPr>
            <w:tcW w:w="3081" w:type="dxa"/>
          </w:tcPr>
          <w:p w:rsidR="00023ADA" w:rsidRPr="00023ADA" w:rsidRDefault="00023ADA" w:rsidP="000976E2">
            <w:pPr>
              <w:jc w:val="both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Вид  контроля</w:t>
            </w:r>
          </w:p>
        </w:tc>
        <w:tc>
          <w:tcPr>
            <w:tcW w:w="2503" w:type="dxa"/>
          </w:tcPr>
          <w:p w:rsidR="00023ADA" w:rsidRPr="00023ADA" w:rsidRDefault="00023ADA" w:rsidP="000976E2">
            <w:pPr>
              <w:jc w:val="both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Форма  контроля</w:t>
            </w:r>
          </w:p>
        </w:tc>
      </w:tr>
      <w:tr w:rsidR="00023ADA" w:rsidRPr="00023ADA">
        <w:trPr>
          <w:jc w:val="center"/>
        </w:trPr>
        <w:tc>
          <w:tcPr>
            <w:tcW w:w="1188" w:type="dxa"/>
          </w:tcPr>
          <w:p w:rsidR="00023ADA" w:rsidRPr="00023ADA" w:rsidRDefault="00023ADA" w:rsidP="000976E2">
            <w:pPr>
              <w:jc w:val="center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240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Вторая  жизнь  песни.</w:t>
            </w:r>
          </w:p>
        </w:tc>
        <w:tc>
          <w:tcPr>
            <w:tcW w:w="3081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Текущий - письменный</w:t>
            </w:r>
          </w:p>
        </w:tc>
        <w:tc>
          <w:tcPr>
            <w:tcW w:w="2503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 xml:space="preserve">Тест </w:t>
            </w:r>
          </w:p>
        </w:tc>
      </w:tr>
      <w:tr w:rsidR="00023ADA" w:rsidRPr="00023ADA">
        <w:trPr>
          <w:jc w:val="center"/>
        </w:trPr>
        <w:tc>
          <w:tcPr>
            <w:tcW w:w="1188" w:type="dxa"/>
          </w:tcPr>
          <w:p w:rsidR="00023ADA" w:rsidRPr="00023ADA" w:rsidRDefault="00023ADA" w:rsidP="000976E2">
            <w:pPr>
              <w:jc w:val="center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3240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Мир композитора</w:t>
            </w:r>
            <w:r w:rsidRPr="00023ADA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081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Текущий - письменный</w:t>
            </w:r>
          </w:p>
        </w:tc>
        <w:tc>
          <w:tcPr>
            <w:tcW w:w="2503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Тест</w:t>
            </w:r>
          </w:p>
        </w:tc>
      </w:tr>
      <w:tr w:rsidR="00023ADA" w:rsidRPr="00023ADA">
        <w:trPr>
          <w:jc w:val="center"/>
        </w:trPr>
        <w:tc>
          <w:tcPr>
            <w:tcW w:w="1188" w:type="dxa"/>
          </w:tcPr>
          <w:p w:rsidR="00023ADA" w:rsidRPr="00023ADA" w:rsidRDefault="00023ADA" w:rsidP="000976E2">
            <w:pPr>
              <w:jc w:val="center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3240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Что роднит музыкальное и изобразительное искусство</w:t>
            </w:r>
          </w:p>
        </w:tc>
        <w:tc>
          <w:tcPr>
            <w:tcW w:w="3081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Текущий - письменный</w:t>
            </w:r>
          </w:p>
        </w:tc>
        <w:tc>
          <w:tcPr>
            <w:tcW w:w="2503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 xml:space="preserve">Тест </w:t>
            </w:r>
          </w:p>
        </w:tc>
      </w:tr>
      <w:tr w:rsidR="00023ADA" w:rsidRPr="00023ADA">
        <w:trPr>
          <w:jc w:val="center"/>
        </w:trPr>
        <w:tc>
          <w:tcPr>
            <w:tcW w:w="1188" w:type="dxa"/>
          </w:tcPr>
          <w:p w:rsidR="00023ADA" w:rsidRPr="00023ADA" w:rsidRDefault="00023ADA" w:rsidP="000976E2">
            <w:pPr>
              <w:jc w:val="center"/>
              <w:rPr>
                <w:b/>
                <w:sz w:val="22"/>
                <w:szCs w:val="22"/>
              </w:rPr>
            </w:pPr>
            <w:r w:rsidRPr="00023ADA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3240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 xml:space="preserve">Мир   композитора.  С  веком  наравне. </w:t>
            </w:r>
          </w:p>
        </w:tc>
        <w:tc>
          <w:tcPr>
            <w:tcW w:w="3081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>Итоговый - письменный</w:t>
            </w:r>
          </w:p>
        </w:tc>
        <w:tc>
          <w:tcPr>
            <w:tcW w:w="2503" w:type="dxa"/>
          </w:tcPr>
          <w:p w:rsidR="00023ADA" w:rsidRPr="00023ADA" w:rsidRDefault="00023ADA" w:rsidP="000976E2">
            <w:pPr>
              <w:jc w:val="both"/>
              <w:rPr>
                <w:sz w:val="22"/>
                <w:szCs w:val="22"/>
              </w:rPr>
            </w:pPr>
            <w:r w:rsidRPr="00023ADA">
              <w:rPr>
                <w:sz w:val="22"/>
                <w:szCs w:val="22"/>
              </w:rPr>
              <w:t xml:space="preserve">Тест </w:t>
            </w:r>
          </w:p>
        </w:tc>
      </w:tr>
    </w:tbl>
    <w:p w:rsidR="00023ADA" w:rsidRPr="001A6445" w:rsidRDefault="00023ADA" w:rsidP="000976E2">
      <w:pPr>
        <w:ind w:firstLine="680"/>
        <w:jc w:val="center"/>
        <w:rPr>
          <w:bCs/>
          <w:sz w:val="28"/>
          <w:szCs w:val="28"/>
        </w:rPr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023ADA" w:rsidRDefault="00023ADA" w:rsidP="000976E2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научно-методическ</w:t>
      </w:r>
      <w:r w:rsidRPr="00211357">
        <w:rPr>
          <w:b/>
          <w:sz w:val="28"/>
          <w:szCs w:val="28"/>
        </w:rPr>
        <w:t>ого обеспечения.</w:t>
      </w:r>
    </w:p>
    <w:p w:rsidR="00023ADA" w:rsidRPr="001A0F58" w:rsidRDefault="00023ADA" w:rsidP="000976E2">
      <w:pPr>
        <w:ind w:firstLine="680"/>
        <w:rPr>
          <w:b/>
          <w:sz w:val="28"/>
          <w:szCs w:val="28"/>
        </w:rPr>
      </w:pPr>
    </w:p>
    <w:p w:rsidR="00023ADA" w:rsidRPr="00023ADA" w:rsidRDefault="00023ADA" w:rsidP="000976E2">
      <w:pPr>
        <w:ind w:firstLine="680"/>
        <w:rPr>
          <w:b/>
          <w:sz w:val="22"/>
          <w:szCs w:val="22"/>
        </w:rPr>
      </w:pPr>
      <w:r w:rsidRPr="00023ADA">
        <w:rPr>
          <w:b/>
          <w:sz w:val="22"/>
          <w:szCs w:val="22"/>
        </w:rPr>
        <w:t>Учебно-методический комплект «Музыка 5-9 классы» авторов Г.П.Сергеевой, Е.Д.Критской:</w:t>
      </w:r>
    </w:p>
    <w:p w:rsidR="00023ADA" w:rsidRPr="00023ADA" w:rsidRDefault="00023ADA" w:rsidP="000976E2">
      <w:pPr>
        <w:numPr>
          <w:ilvl w:val="0"/>
          <w:numId w:val="6"/>
        </w:numPr>
        <w:ind w:left="0" w:firstLine="680"/>
        <w:rPr>
          <w:sz w:val="22"/>
          <w:szCs w:val="22"/>
        </w:rPr>
      </w:pPr>
      <w:r w:rsidRPr="00023ADA">
        <w:rPr>
          <w:sz w:val="22"/>
          <w:szCs w:val="22"/>
        </w:rPr>
        <w:t>Программа «Музыка 5- 7классы. Искусство 8-</w:t>
      </w:r>
      <w:r>
        <w:rPr>
          <w:sz w:val="22"/>
          <w:szCs w:val="22"/>
        </w:rPr>
        <w:t>9 классы», М., Просвещение, 2010</w:t>
      </w:r>
      <w:r w:rsidRPr="00023ADA">
        <w:rPr>
          <w:sz w:val="22"/>
          <w:szCs w:val="22"/>
        </w:rPr>
        <w:t>г.</w:t>
      </w:r>
    </w:p>
    <w:p w:rsidR="00023ADA" w:rsidRPr="00023ADA" w:rsidRDefault="00023ADA" w:rsidP="000976E2">
      <w:pPr>
        <w:numPr>
          <w:ilvl w:val="0"/>
          <w:numId w:val="6"/>
        </w:numPr>
        <w:ind w:left="0" w:firstLine="680"/>
        <w:rPr>
          <w:sz w:val="22"/>
          <w:szCs w:val="22"/>
        </w:rPr>
      </w:pPr>
      <w:r w:rsidRPr="00023ADA">
        <w:rPr>
          <w:sz w:val="22"/>
          <w:szCs w:val="22"/>
        </w:rPr>
        <w:t>Методическое пособие для учителя «Музыка 5-6 классы», М., Просвещение, 2005г.</w:t>
      </w:r>
    </w:p>
    <w:p w:rsidR="00023ADA" w:rsidRPr="00023ADA" w:rsidRDefault="00023ADA" w:rsidP="000976E2">
      <w:pPr>
        <w:numPr>
          <w:ilvl w:val="0"/>
          <w:numId w:val="6"/>
        </w:numPr>
        <w:ind w:left="0" w:firstLine="680"/>
        <w:rPr>
          <w:sz w:val="22"/>
          <w:szCs w:val="22"/>
        </w:rPr>
      </w:pPr>
      <w:r w:rsidRPr="00023ADA">
        <w:rPr>
          <w:sz w:val="22"/>
          <w:szCs w:val="22"/>
        </w:rPr>
        <w:t>«Хрестоматия музыкального материала к учебнику «Музыка.  5 класс», М., Просвещение, 2004г</w:t>
      </w:r>
    </w:p>
    <w:p w:rsidR="00023ADA" w:rsidRPr="00023ADA" w:rsidRDefault="00023ADA" w:rsidP="000976E2">
      <w:pPr>
        <w:numPr>
          <w:ilvl w:val="0"/>
          <w:numId w:val="6"/>
        </w:numPr>
        <w:ind w:left="0" w:firstLine="680"/>
        <w:rPr>
          <w:sz w:val="22"/>
          <w:szCs w:val="22"/>
        </w:rPr>
      </w:pPr>
      <w:r w:rsidRPr="00023ADA">
        <w:rPr>
          <w:sz w:val="22"/>
          <w:szCs w:val="22"/>
        </w:rPr>
        <w:t>фонохрестоматия для 5 класса (6 кассет)</w:t>
      </w:r>
    </w:p>
    <w:p w:rsidR="00023ADA" w:rsidRPr="00023ADA" w:rsidRDefault="00023ADA" w:rsidP="000976E2">
      <w:pPr>
        <w:numPr>
          <w:ilvl w:val="0"/>
          <w:numId w:val="6"/>
        </w:numPr>
        <w:ind w:left="0" w:firstLine="680"/>
        <w:rPr>
          <w:sz w:val="22"/>
          <w:szCs w:val="22"/>
        </w:rPr>
      </w:pPr>
      <w:r w:rsidRPr="00023ADA">
        <w:rPr>
          <w:sz w:val="22"/>
          <w:szCs w:val="22"/>
        </w:rPr>
        <w:t>Г.П. Сергеева «Музыка. 5 класс» фонохрестоматия. 1 С</w:t>
      </w:r>
      <w:r w:rsidRPr="00023ADA">
        <w:rPr>
          <w:sz w:val="22"/>
          <w:szCs w:val="22"/>
          <w:lang w:val="en-US"/>
        </w:rPr>
        <w:t>D</w:t>
      </w:r>
      <w:r w:rsidRPr="00023ADA">
        <w:rPr>
          <w:sz w:val="22"/>
          <w:szCs w:val="22"/>
        </w:rPr>
        <w:t xml:space="preserve">, </w:t>
      </w:r>
      <w:r w:rsidRPr="00023ADA">
        <w:rPr>
          <w:sz w:val="22"/>
          <w:szCs w:val="22"/>
          <w:lang w:val="en-US"/>
        </w:rPr>
        <w:t>mp</w:t>
      </w:r>
      <w:r w:rsidRPr="00023ADA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, М"/>
        </w:smartTagPr>
        <w:r w:rsidRPr="00023ADA">
          <w:rPr>
            <w:sz w:val="22"/>
            <w:szCs w:val="22"/>
          </w:rPr>
          <w:t xml:space="preserve">3, </w:t>
        </w:r>
        <w:proofErr w:type="spellStart"/>
        <w:r w:rsidRPr="00023ADA">
          <w:rPr>
            <w:sz w:val="22"/>
            <w:szCs w:val="22"/>
          </w:rPr>
          <w:t>М</w:t>
        </w:r>
      </w:smartTag>
      <w:r w:rsidRPr="00023ADA">
        <w:rPr>
          <w:sz w:val="22"/>
          <w:szCs w:val="22"/>
        </w:rPr>
        <w:t>,Просвещение</w:t>
      </w:r>
      <w:proofErr w:type="spellEnd"/>
      <w:r w:rsidRPr="00023ADA">
        <w:rPr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2009 г"/>
        </w:smartTagPr>
        <w:r w:rsidRPr="00023ADA">
          <w:rPr>
            <w:sz w:val="22"/>
            <w:szCs w:val="22"/>
          </w:rPr>
          <w:t>2009 г</w:t>
        </w:r>
      </w:smartTag>
      <w:r w:rsidRPr="00023ADA">
        <w:rPr>
          <w:sz w:val="22"/>
          <w:szCs w:val="22"/>
        </w:rPr>
        <w:t xml:space="preserve">. </w:t>
      </w:r>
    </w:p>
    <w:p w:rsidR="00023ADA" w:rsidRPr="00023ADA" w:rsidRDefault="00023ADA" w:rsidP="000976E2">
      <w:pPr>
        <w:numPr>
          <w:ilvl w:val="0"/>
          <w:numId w:val="6"/>
        </w:numPr>
        <w:ind w:left="0" w:firstLine="680"/>
        <w:rPr>
          <w:sz w:val="22"/>
          <w:szCs w:val="22"/>
        </w:rPr>
      </w:pPr>
      <w:r w:rsidRPr="00023ADA">
        <w:rPr>
          <w:sz w:val="22"/>
          <w:szCs w:val="22"/>
        </w:rPr>
        <w:t>учебник «Музыка. 5 класс», М.,  Просвещение, 2006г.</w:t>
      </w:r>
    </w:p>
    <w:p w:rsidR="00023ADA" w:rsidRPr="00023ADA" w:rsidRDefault="00023ADA" w:rsidP="000976E2">
      <w:pPr>
        <w:numPr>
          <w:ilvl w:val="0"/>
          <w:numId w:val="6"/>
        </w:numPr>
        <w:ind w:left="0" w:firstLine="680"/>
        <w:rPr>
          <w:sz w:val="22"/>
          <w:szCs w:val="22"/>
        </w:rPr>
      </w:pPr>
      <w:r w:rsidRPr="00023ADA">
        <w:rPr>
          <w:sz w:val="22"/>
          <w:szCs w:val="22"/>
        </w:rPr>
        <w:t xml:space="preserve">«Творческая тетрадь «Музыка. 5 класс» М., Просвещение, </w:t>
      </w:r>
      <w:smartTag w:uri="urn:schemas-microsoft-com:office:smarttags" w:element="metricconverter">
        <w:smartTagPr>
          <w:attr w:name="ProductID" w:val="2006 г"/>
        </w:smartTagPr>
        <w:r w:rsidRPr="00023ADA">
          <w:rPr>
            <w:sz w:val="22"/>
            <w:szCs w:val="22"/>
          </w:rPr>
          <w:t>2006 г</w:t>
        </w:r>
      </w:smartTag>
      <w:r w:rsidRPr="00023ADA">
        <w:rPr>
          <w:sz w:val="22"/>
          <w:szCs w:val="22"/>
        </w:rPr>
        <w:t>.</w:t>
      </w:r>
    </w:p>
    <w:p w:rsidR="00023ADA" w:rsidRPr="00023ADA" w:rsidRDefault="00023ADA" w:rsidP="000976E2">
      <w:pPr>
        <w:ind w:firstLine="680"/>
        <w:rPr>
          <w:sz w:val="22"/>
          <w:szCs w:val="22"/>
        </w:rPr>
      </w:pPr>
    </w:p>
    <w:p w:rsidR="00023ADA" w:rsidRPr="009D30FF" w:rsidRDefault="00023ADA" w:rsidP="000976E2">
      <w:pPr>
        <w:ind w:firstLine="680"/>
        <w:jc w:val="both"/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023ADA" w:rsidRDefault="00023ADA" w:rsidP="000976E2">
      <w:pPr>
        <w:ind w:firstLine="680"/>
        <w:rPr>
          <w:bCs/>
          <w:sz w:val="28"/>
          <w:szCs w:val="28"/>
        </w:rPr>
      </w:pPr>
    </w:p>
    <w:p w:rsidR="001A6445" w:rsidRDefault="001A6445" w:rsidP="000976E2">
      <w:pPr>
        <w:shd w:val="clear" w:color="auto" w:fill="FFFFFF"/>
        <w:spacing w:before="2" w:line="214" w:lineRule="exact"/>
        <w:ind w:firstLine="680"/>
        <w:jc w:val="both"/>
        <w:rPr>
          <w:lang w:val="en-US"/>
        </w:rPr>
      </w:pPr>
    </w:p>
    <w:p w:rsidR="000976E2" w:rsidRPr="000976E2" w:rsidRDefault="000976E2" w:rsidP="000976E2">
      <w:pPr>
        <w:shd w:val="clear" w:color="auto" w:fill="FFFFFF"/>
        <w:spacing w:before="2" w:line="214" w:lineRule="exact"/>
        <w:ind w:firstLine="680"/>
        <w:jc w:val="both"/>
        <w:rPr>
          <w:lang w:val="en-US"/>
        </w:rPr>
      </w:pPr>
    </w:p>
    <w:p w:rsidR="001A6445" w:rsidRDefault="001A6445" w:rsidP="000976E2">
      <w:pPr>
        <w:ind w:firstLine="680"/>
        <w:jc w:val="center"/>
        <w:rPr>
          <w:b/>
          <w:sz w:val="28"/>
          <w:szCs w:val="28"/>
        </w:rPr>
      </w:pPr>
      <w:r w:rsidRPr="00F817A8">
        <w:rPr>
          <w:b/>
          <w:sz w:val="28"/>
          <w:szCs w:val="28"/>
        </w:rPr>
        <w:lastRenderedPageBreak/>
        <w:t>Учебно-тематический</w:t>
      </w:r>
      <w:r>
        <w:rPr>
          <w:b/>
          <w:sz w:val="28"/>
          <w:szCs w:val="28"/>
        </w:rPr>
        <w:t xml:space="preserve">   </w:t>
      </w:r>
      <w:r w:rsidRPr="00F817A8">
        <w:rPr>
          <w:b/>
          <w:sz w:val="28"/>
          <w:szCs w:val="28"/>
        </w:rPr>
        <w:t xml:space="preserve">  план </w:t>
      </w:r>
      <w:r>
        <w:rPr>
          <w:b/>
          <w:sz w:val="28"/>
          <w:szCs w:val="28"/>
        </w:rPr>
        <w:t xml:space="preserve">  </w:t>
      </w:r>
      <w:r w:rsidRPr="00F817A8">
        <w:rPr>
          <w:b/>
          <w:sz w:val="28"/>
          <w:szCs w:val="28"/>
        </w:rPr>
        <w:t xml:space="preserve"> предмета  «Музыка»</w:t>
      </w:r>
      <w:r>
        <w:rPr>
          <w:b/>
          <w:sz w:val="28"/>
          <w:szCs w:val="28"/>
        </w:rPr>
        <w:t xml:space="preserve">   (5 класс)</w:t>
      </w:r>
    </w:p>
    <w:p w:rsidR="001A6445" w:rsidRPr="0049731E" w:rsidRDefault="001A6445" w:rsidP="000976E2">
      <w:pPr>
        <w:ind w:firstLine="680"/>
        <w:jc w:val="center"/>
        <w:rPr>
          <w:b/>
          <w:sz w:val="28"/>
          <w:szCs w:val="28"/>
        </w:rPr>
      </w:pP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20"/>
        <w:gridCol w:w="6999"/>
        <w:gridCol w:w="879"/>
        <w:gridCol w:w="1698"/>
      </w:tblGrid>
      <w:tr w:rsidR="001A6445" w:rsidRPr="000976E2">
        <w:trPr>
          <w:trHeight w:val="278"/>
          <w:jc w:val="center"/>
        </w:trPr>
        <w:tc>
          <w:tcPr>
            <w:tcW w:w="560" w:type="dxa"/>
            <w:vMerge w:val="restart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№</w:t>
            </w:r>
          </w:p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п/п</w:t>
            </w:r>
          </w:p>
        </w:tc>
        <w:tc>
          <w:tcPr>
            <w:tcW w:w="520" w:type="dxa"/>
            <w:vMerge w:val="restart"/>
          </w:tcPr>
          <w:p w:rsidR="001A6445" w:rsidRPr="000976E2" w:rsidRDefault="001A6445" w:rsidP="000976E2">
            <w:pPr>
              <w:jc w:val="both"/>
              <w:rPr>
                <w:b/>
              </w:rPr>
            </w:pPr>
          </w:p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№</w:t>
            </w:r>
          </w:p>
        </w:tc>
        <w:tc>
          <w:tcPr>
            <w:tcW w:w="7005" w:type="dxa"/>
            <w:vMerge w:val="restart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Тема  урока</w:t>
            </w:r>
          </w:p>
        </w:tc>
        <w:tc>
          <w:tcPr>
            <w:tcW w:w="879" w:type="dxa"/>
            <w:vMerge w:val="restart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Кол-во</w:t>
            </w:r>
          </w:p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часов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both"/>
              <w:rPr>
                <w:b/>
                <w:i/>
              </w:rPr>
            </w:pPr>
            <w:r w:rsidRPr="000976E2">
              <w:rPr>
                <w:b/>
                <w:i/>
              </w:rPr>
              <w:t>В том числе:</w:t>
            </w:r>
          </w:p>
        </w:tc>
      </w:tr>
      <w:tr w:rsidR="001A6445" w:rsidRPr="000976E2">
        <w:trPr>
          <w:trHeight w:val="277"/>
          <w:jc w:val="center"/>
        </w:trPr>
        <w:tc>
          <w:tcPr>
            <w:tcW w:w="560" w:type="dxa"/>
            <w:vMerge/>
          </w:tcPr>
          <w:p w:rsidR="001A6445" w:rsidRPr="000976E2" w:rsidRDefault="001A6445" w:rsidP="000976E2">
            <w:pPr>
              <w:jc w:val="both"/>
              <w:rPr>
                <w:b/>
              </w:rPr>
            </w:pPr>
          </w:p>
        </w:tc>
        <w:tc>
          <w:tcPr>
            <w:tcW w:w="520" w:type="dxa"/>
            <w:vMerge/>
          </w:tcPr>
          <w:p w:rsidR="001A6445" w:rsidRPr="000976E2" w:rsidRDefault="001A6445" w:rsidP="000976E2">
            <w:pPr>
              <w:jc w:val="both"/>
              <w:rPr>
                <w:b/>
              </w:rPr>
            </w:pP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  <w:rPr>
                <w:b/>
              </w:rPr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both"/>
              <w:rPr>
                <w:b/>
              </w:rPr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both"/>
              <w:rPr>
                <w:b/>
                <w:i/>
              </w:rPr>
            </w:pPr>
            <w:r w:rsidRPr="000976E2">
              <w:rPr>
                <w:b/>
                <w:i/>
              </w:rPr>
              <w:t>Контрольные работы.</w:t>
            </w:r>
          </w:p>
        </w:tc>
      </w:tr>
      <w:tr w:rsidR="001A6445" w:rsidRPr="000976E2">
        <w:trPr>
          <w:jc w:val="center"/>
        </w:trPr>
        <w:tc>
          <w:tcPr>
            <w:tcW w:w="8085" w:type="dxa"/>
            <w:gridSpan w:val="3"/>
          </w:tcPr>
          <w:p w:rsidR="001A6445" w:rsidRPr="000976E2" w:rsidRDefault="001A6445" w:rsidP="000976E2">
            <w:pPr>
              <w:jc w:val="center"/>
              <w:rPr>
                <w:b/>
              </w:rPr>
            </w:pPr>
            <w:r w:rsidRPr="000976E2">
              <w:rPr>
                <w:b/>
              </w:rPr>
              <w:t xml:space="preserve">тема   </w:t>
            </w:r>
            <w:r w:rsidRPr="000976E2">
              <w:rPr>
                <w:b/>
                <w:lang w:val="en-US"/>
              </w:rPr>
              <w:t>I</w:t>
            </w:r>
            <w:r w:rsidRPr="000976E2">
              <w:rPr>
                <w:b/>
              </w:rPr>
              <w:t xml:space="preserve"> полугодия:  </w:t>
            </w:r>
            <w:r w:rsidRPr="000976E2">
              <w:rPr>
                <w:b/>
                <w:i/>
              </w:rPr>
              <w:t>“Музыка  и  литература”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  <w:rPr>
                <w:b/>
                <w:i/>
              </w:rPr>
            </w:pPr>
            <w:r w:rsidRPr="000976E2">
              <w:rPr>
                <w:b/>
              </w:rPr>
              <w:t>17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  <w:rPr>
                <w:b/>
                <w:i/>
              </w:rPr>
            </w:pPr>
          </w:p>
        </w:tc>
      </w:tr>
      <w:tr w:rsidR="001A6445" w:rsidRPr="000976E2">
        <w:trPr>
          <w:jc w:val="center"/>
        </w:trPr>
        <w:tc>
          <w:tcPr>
            <w:tcW w:w="10656" w:type="dxa"/>
            <w:gridSpan w:val="5"/>
          </w:tcPr>
          <w:p w:rsidR="001A6445" w:rsidRPr="000976E2" w:rsidRDefault="001A6445" w:rsidP="000976E2">
            <w:pPr>
              <w:jc w:val="center"/>
            </w:pPr>
            <w:r w:rsidRPr="000976E2">
              <w:rPr>
                <w:b/>
              </w:rPr>
              <w:t>1  четверть</w:t>
            </w: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1.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Что  роднит  музыку   с  литературой.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2.</w:t>
            </w:r>
          </w:p>
        </w:tc>
        <w:tc>
          <w:tcPr>
            <w:tcW w:w="520" w:type="dxa"/>
            <w:shd w:val="clear" w:color="auto" w:fill="auto"/>
          </w:tcPr>
          <w:p w:rsidR="001A6445" w:rsidRPr="000976E2" w:rsidRDefault="001A6445" w:rsidP="000976E2">
            <w:pPr>
              <w:jc w:val="both"/>
            </w:pPr>
            <w:r w:rsidRPr="000976E2">
              <w:t xml:space="preserve"> 2.</w:t>
            </w:r>
          </w:p>
        </w:tc>
        <w:tc>
          <w:tcPr>
            <w:tcW w:w="7005" w:type="dxa"/>
            <w:vMerge w:val="restart"/>
          </w:tcPr>
          <w:p w:rsidR="001A6445" w:rsidRPr="000976E2" w:rsidRDefault="001A6445" w:rsidP="000976E2">
            <w:pPr>
              <w:rPr>
                <w:b/>
                <w:i/>
              </w:rPr>
            </w:pPr>
            <w:r w:rsidRPr="000976E2">
              <w:t>Вокальная  музыка</w:t>
            </w:r>
            <w:r w:rsidRPr="000976E2">
              <w:rPr>
                <w:b/>
              </w:rPr>
              <w:t>.</w:t>
            </w:r>
            <w:r w:rsidRPr="000976E2">
              <w:rPr>
                <w:b/>
                <w:i/>
              </w:rPr>
              <w:t xml:space="preserve">  </w:t>
            </w:r>
          </w:p>
          <w:p w:rsidR="001A6445" w:rsidRPr="000976E2" w:rsidRDefault="001A6445" w:rsidP="000976E2">
            <w:pPr>
              <w:rPr>
                <w:b/>
                <w:i/>
              </w:rPr>
            </w:pPr>
            <w:r w:rsidRPr="000976E2">
              <w:rPr>
                <w:b/>
                <w:i/>
              </w:rPr>
              <w:t xml:space="preserve"> н.р.к.</w:t>
            </w:r>
            <w:r w:rsidR="000976E2" w:rsidRPr="000976E2">
              <w:rPr>
                <w:b/>
                <w:i/>
              </w:rPr>
              <w:t xml:space="preserve"> </w:t>
            </w:r>
            <w:r w:rsidRPr="000976E2">
              <w:rPr>
                <w:b/>
                <w:i/>
              </w:rPr>
              <w:t xml:space="preserve">Песни   народов  </w:t>
            </w:r>
            <w:r w:rsidR="000976E2">
              <w:rPr>
                <w:b/>
                <w:i/>
              </w:rPr>
              <w:t>Донского края</w:t>
            </w:r>
            <w:r w:rsidRPr="000976E2">
              <w:t xml:space="preserve"> </w:t>
            </w:r>
          </w:p>
        </w:tc>
        <w:tc>
          <w:tcPr>
            <w:tcW w:w="879" w:type="dxa"/>
            <w:vMerge w:val="restart"/>
          </w:tcPr>
          <w:p w:rsidR="001A6445" w:rsidRPr="000976E2" w:rsidRDefault="001A6445" w:rsidP="000976E2">
            <w:pPr>
              <w:jc w:val="center"/>
            </w:pPr>
          </w:p>
          <w:p w:rsidR="001A6445" w:rsidRPr="000976E2" w:rsidRDefault="001A6445" w:rsidP="000976E2">
            <w:pPr>
              <w:jc w:val="center"/>
            </w:pPr>
            <w:r w:rsidRPr="000976E2">
              <w:t>3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3.</w:t>
            </w:r>
          </w:p>
        </w:tc>
        <w:tc>
          <w:tcPr>
            <w:tcW w:w="520" w:type="dxa"/>
            <w:shd w:val="clear" w:color="auto" w:fill="auto"/>
          </w:tcPr>
          <w:p w:rsidR="001A6445" w:rsidRPr="000976E2" w:rsidRDefault="001A6445" w:rsidP="000976E2">
            <w:pPr>
              <w:jc w:val="both"/>
            </w:pPr>
            <w:r w:rsidRPr="000976E2">
              <w:t>3.</w:t>
            </w: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4.</w:t>
            </w:r>
          </w:p>
        </w:tc>
        <w:tc>
          <w:tcPr>
            <w:tcW w:w="520" w:type="dxa"/>
            <w:shd w:val="clear" w:color="auto" w:fill="auto"/>
          </w:tcPr>
          <w:p w:rsidR="001A6445" w:rsidRPr="000976E2" w:rsidRDefault="001A6445" w:rsidP="000976E2">
            <w:pPr>
              <w:jc w:val="both"/>
            </w:pPr>
            <w:r w:rsidRPr="000976E2">
              <w:t>4.</w:t>
            </w: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  <w:rPr>
                <w:i/>
              </w:rPr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5.</w:t>
            </w:r>
          </w:p>
        </w:tc>
        <w:tc>
          <w:tcPr>
            <w:tcW w:w="520" w:type="dxa"/>
            <w:vMerge w:val="restart"/>
          </w:tcPr>
          <w:p w:rsidR="001A6445" w:rsidRPr="000976E2" w:rsidRDefault="001A6445" w:rsidP="000976E2">
            <w:pPr>
              <w:jc w:val="both"/>
            </w:pPr>
            <w:r w:rsidRPr="000976E2">
              <w:t>5.</w:t>
            </w:r>
            <w:r w:rsidRPr="000976E2">
              <w:rPr>
                <w:lang w:val="en-US"/>
              </w:rPr>
              <w:t>-6</w:t>
            </w:r>
            <w:r w:rsidRPr="000976E2">
              <w:t>.</w:t>
            </w:r>
          </w:p>
        </w:tc>
        <w:tc>
          <w:tcPr>
            <w:tcW w:w="7005" w:type="dxa"/>
            <w:vMerge w:val="restart"/>
          </w:tcPr>
          <w:p w:rsidR="001A6445" w:rsidRPr="000976E2" w:rsidRDefault="001A6445" w:rsidP="000976E2">
            <w:pPr>
              <w:jc w:val="both"/>
            </w:pPr>
            <w:r w:rsidRPr="000976E2">
              <w:t xml:space="preserve">Фольклор  в  музыке  русских  композиторов. </w:t>
            </w:r>
          </w:p>
          <w:p w:rsidR="001A6445" w:rsidRPr="000976E2" w:rsidRDefault="001A6445" w:rsidP="000976E2">
            <w:pPr>
              <w:jc w:val="both"/>
            </w:pPr>
            <w:r w:rsidRPr="000976E2">
              <w:rPr>
                <w:b/>
                <w:i/>
              </w:rPr>
              <w:t>Особенности восприятия музыкального фольклора своего народа  и  других   народов  мира.</w:t>
            </w:r>
            <w:r w:rsidRPr="000976E2">
              <w:t xml:space="preserve"> </w:t>
            </w:r>
            <w:r w:rsidRPr="000976E2">
              <w:rPr>
                <w:b/>
                <w:i/>
              </w:rPr>
              <w:t>н.р.к.</w:t>
            </w:r>
          </w:p>
        </w:tc>
        <w:tc>
          <w:tcPr>
            <w:tcW w:w="879" w:type="dxa"/>
            <w:vMerge w:val="restart"/>
          </w:tcPr>
          <w:p w:rsidR="001A6445" w:rsidRPr="000976E2" w:rsidRDefault="001A6445" w:rsidP="000976E2">
            <w:pPr>
              <w:jc w:val="center"/>
            </w:pPr>
            <w:r w:rsidRPr="000976E2">
              <w:t>2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6.</w:t>
            </w:r>
          </w:p>
        </w:tc>
        <w:tc>
          <w:tcPr>
            <w:tcW w:w="520" w:type="dxa"/>
            <w:vMerge/>
          </w:tcPr>
          <w:p w:rsidR="001A6445" w:rsidRPr="000976E2" w:rsidRDefault="001A6445" w:rsidP="000976E2">
            <w:pPr>
              <w:jc w:val="both"/>
            </w:pP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  <w:rPr>
                <w:i/>
              </w:rPr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7.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7.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 xml:space="preserve">Жанры  инструментальной  и  вокальной  музыки.  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trHeight w:val="298"/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8.</w:t>
            </w:r>
          </w:p>
        </w:tc>
        <w:tc>
          <w:tcPr>
            <w:tcW w:w="520" w:type="dxa"/>
            <w:shd w:val="clear" w:color="auto" w:fill="auto"/>
          </w:tcPr>
          <w:p w:rsidR="001A6445" w:rsidRPr="000976E2" w:rsidRDefault="001A6445" w:rsidP="000976E2">
            <w:pPr>
              <w:jc w:val="both"/>
            </w:pPr>
            <w:r w:rsidRPr="000976E2">
              <w:t>8.</w:t>
            </w:r>
          </w:p>
        </w:tc>
        <w:tc>
          <w:tcPr>
            <w:tcW w:w="7005" w:type="dxa"/>
            <w:vMerge w:val="restart"/>
            <w:vAlign w:val="center"/>
          </w:tcPr>
          <w:p w:rsidR="001A6445" w:rsidRPr="000976E2" w:rsidRDefault="001A6445" w:rsidP="000976E2">
            <w:pPr>
              <w:jc w:val="both"/>
            </w:pPr>
            <w:r w:rsidRPr="000976E2">
              <w:t>Вторая  жизнь  песни.</w:t>
            </w:r>
          </w:p>
        </w:tc>
        <w:tc>
          <w:tcPr>
            <w:tcW w:w="879" w:type="dxa"/>
            <w:vMerge w:val="restart"/>
          </w:tcPr>
          <w:p w:rsidR="001A6445" w:rsidRPr="000976E2" w:rsidRDefault="001A6445" w:rsidP="000976E2">
            <w:pPr>
              <w:jc w:val="center"/>
            </w:pPr>
            <w:r w:rsidRPr="000976E2">
              <w:t>2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9.</w:t>
            </w:r>
          </w:p>
        </w:tc>
        <w:tc>
          <w:tcPr>
            <w:tcW w:w="520" w:type="dxa"/>
            <w:shd w:val="clear" w:color="auto" w:fill="auto"/>
          </w:tcPr>
          <w:p w:rsidR="001A6445" w:rsidRPr="000976E2" w:rsidRDefault="001A6445" w:rsidP="000976E2">
            <w:pPr>
              <w:jc w:val="both"/>
            </w:pPr>
            <w:r w:rsidRPr="000976E2">
              <w:t>9.</w:t>
            </w: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</w:tr>
      <w:tr w:rsidR="001A6445" w:rsidRPr="000976E2">
        <w:trPr>
          <w:jc w:val="center"/>
        </w:trPr>
        <w:tc>
          <w:tcPr>
            <w:tcW w:w="10656" w:type="dxa"/>
            <w:gridSpan w:val="5"/>
          </w:tcPr>
          <w:p w:rsidR="001A6445" w:rsidRPr="000976E2" w:rsidRDefault="001A6445" w:rsidP="000976E2">
            <w:pPr>
              <w:jc w:val="center"/>
            </w:pPr>
            <w:r w:rsidRPr="000976E2">
              <w:rPr>
                <w:b/>
              </w:rPr>
              <w:t>2  четверть</w:t>
            </w: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10.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1.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Всю  жизнь  мою  несу  родину  в  душе…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11.</w:t>
            </w:r>
          </w:p>
        </w:tc>
        <w:tc>
          <w:tcPr>
            <w:tcW w:w="520" w:type="dxa"/>
            <w:shd w:val="clear" w:color="auto" w:fill="auto"/>
          </w:tcPr>
          <w:p w:rsidR="001A6445" w:rsidRPr="000976E2" w:rsidRDefault="001A6445" w:rsidP="000976E2">
            <w:pPr>
              <w:jc w:val="both"/>
            </w:pPr>
            <w:r w:rsidRPr="000976E2">
              <w:t>2.</w:t>
            </w:r>
          </w:p>
        </w:tc>
        <w:tc>
          <w:tcPr>
            <w:tcW w:w="7005" w:type="dxa"/>
            <w:vMerge w:val="restart"/>
            <w:vAlign w:val="center"/>
          </w:tcPr>
          <w:p w:rsidR="001A6445" w:rsidRPr="000976E2" w:rsidRDefault="001A6445" w:rsidP="000976E2">
            <w:pPr>
              <w:jc w:val="both"/>
            </w:pPr>
            <w:r w:rsidRPr="000976E2">
              <w:t>Писатели  и  поэты  о музыке  и  музыкантах.</w:t>
            </w:r>
          </w:p>
        </w:tc>
        <w:tc>
          <w:tcPr>
            <w:tcW w:w="879" w:type="dxa"/>
            <w:vMerge w:val="restart"/>
          </w:tcPr>
          <w:p w:rsidR="001A6445" w:rsidRPr="000976E2" w:rsidRDefault="001A6445" w:rsidP="000976E2">
            <w:pPr>
              <w:jc w:val="center"/>
            </w:pPr>
            <w:r w:rsidRPr="000976E2">
              <w:t>2</w:t>
            </w:r>
          </w:p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12.</w:t>
            </w:r>
          </w:p>
        </w:tc>
        <w:tc>
          <w:tcPr>
            <w:tcW w:w="520" w:type="dxa"/>
            <w:shd w:val="clear" w:color="auto" w:fill="auto"/>
          </w:tcPr>
          <w:p w:rsidR="001A6445" w:rsidRPr="000976E2" w:rsidRDefault="001A6445" w:rsidP="000976E2">
            <w:pPr>
              <w:jc w:val="both"/>
            </w:pPr>
            <w:r w:rsidRPr="000976E2">
              <w:t>3.</w:t>
            </w: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13.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4.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Первое  путешествие  в музыкальный театр. Опера.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14.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5.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Второе  путешествие  в  музыкальный  театр. Балет.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15.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6.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Музыка  в   театре,  кино,  на  телевидении.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16.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7.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Третье  путешествие  в   музыкальный  театр.  Мюзикл.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17.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8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  <w:rPr>
                <w:i/>
              </w:rPr>
            </w:pPr>
            <w:r w:rsidRPr="000976E2">
              <w:t>Мир композитора</w:t>
            </w:r>
            <w:r w:rsidRPr="000976E2">
              <w:rPr>
                <w:i/>
              </w:rPr>
              <w:t>.</w:t>
            </w:r>
            <w:r w:rsidRPr="000976E2">
              <w:t xml:space="preserve"> </w:t>
            </w:r>
            <w:r w:rsidRPr="000976E2">
              <w:rPr>
                <w:b/>
                <w:i/>
              </w:rPr>
              <w:t>н.р.к.</w:t>
            </w:r>
            <w:r w:rsidRPr="000976E2">
              <w:rPr>
                <w:i/>
              </w:rPr>
              <w:t xml:space="preserve"> </w:t>
            </w:r>
            <w:r w:rsidRPr="000976E2">
              <w:rPr>
                <w:b/>
                <w:i/>
              </w:rPr>
              <w:t xml:space="preserve">Музыка  профессиональных  композиторов  </w:t>
            </w:r>
            <w:r w:rsidR="000976E2">
              <w:rPr>
                <w:b/>
                <w:i/>
              </w:rPr>
              <w:t>Северного Кавказа</w:t>
            </w:r>
            <w:r w:rsidRPr="000976E2">
              <w:rPr>
                <w:b/>
                <w:i/>
              </w:rPr>
              <w:t>.</w:t>
            </w:r>
            <w:r w:rsidRPr="000976E2">
              <w:t xml:space="preserve"> 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</w:tr>
      <w:tr w:rsidR="001A6445" w:rsidRPr="000976E2">
        <w:trPr>
          <w:trHeight w:val="313"/>
          <w:jc w:val="center"/>
        </w:trPr>
        <w:tc>
          <w:tcPr>
            <w:tcW w:w="8085" w:type="dxa"/>
            <w:gridSpan w:val="3"/>
          </w:tcPr>
          <w:p w:rsidR="001A6445" w:rsidRPr="000976E2" w:rsidRDefault="001A6445" w:rsidP="000976E2">
            <w:pPr>
              <w:jc w:val="both"/>
            </w:pPr>
            <w:r w:rsidRPr="000976E2">
              <w:rPr>
                <w:b/>
              </w:rPr>
              <w:t xml:space="preserve">тема   </w:t>
            </w:r>
            <w:r w:rsidRPr="000976E2">
              <w:rPr>
                <w:b/>
                <w:lang w:val="en-US"/>
              </w:rPr>
              <w:t>II</w:t>
            </w:r>
            <w:r w:rsidRPr="000976E2">
              <w:rPr>
                <w:b/>
              </w:rPr>
              <w:t xml:space="preserve"> полугодия:        </w:t>
            </w:r>
            <w:r w:rsidRPr="000976E2">
              <w:rPr>
                <w:b/>
                <w:i/>
              </w:rPr>
              <w:t>“Музыка  и  изобразительное  искусство”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both"/>
            </w:pPr>
            <w:r w:rsidRPr="000976E2">
              <w:rPr>
                <w:b/>
              </w:rPr>
              <w:t>18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both"/>
            </w:pPr>
          </w:p>
        </w:tc>
      </w:tr>
      <w:tr w:rsidR="001A6445" w:rsidRPr="000976E2">
        <w:trPr>
          <w:jc w:val="center"/>
        </w:trPr>
        <w:tc>
          <w:tcPr>
            <w:tcW w:w="10656" w:type="dxa"/>
            <w:gridSpan w:val="5"/>
          </w:tcPr>
          <w:p w:rsidR="001A6445" w:rsidRPr="000976E2" w:rsidRDefault="001A6445" w:rsidP="000976E2">
            <w:pPr>
              <w:jc w:val="center"/>
            </w:pPr>
            <w:r w:rsidRPr="000976E2">
              <w:rPr>
                <w:b/>
              </w:rPr>
              <w:t>3  четверть</w:t>
            </w: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18.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1.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Что  роднит  музыку  с изобразительным   искусством.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19.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2.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Небесное   и  земное  в  звуках  и  красках.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20.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3.</w:t>
            </w:r>
          </w:p>
        </w:tc>
        <w:tc>
          <w:tcPr>
            <w:tcW w:w="7005" w:type="dxa"/>
            <w:vMerge w:val="restart"/>
          </w:tcPr>
          <w:p w:rsidR="001A6445" w:rsidRPr="000976E2" w:rsidRDefault="001A6445" w:rsidP="000976E2">
            <w:pPr>
              <w:jc w:val="both"/>
            </w:pPr>
            <w:r w:rsidRPr="000976E2">
              <w:t>Звать через  прошлое  к  настоящему.</w:t>
            </w:r>
          </w:p>
        </w:tc>
        <w:tc>
          <w:tcPr>
            <w:tcW w:w="879" w:type="dxa"/>
            <w:vMerge w:val="restart"/>
          </w:tcPr>
          <w:p w:rsidR="001A6445" w:rsidRPr="000976E2" w:rsidRDefault="001A6445" w:rsidP="000976E2">
            <w:pPr>
              <w:jc w:val="center"/>
            </w:pPr>
            <w:r w:rsidRPr="000976E2">
              <w:t>2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21.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4.</w:t>
            </w: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22.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5.</w:t>
            </w:r>
          </w:p>
        </w:tc>
        <w:tc>
          <w:tcPr>
            <w:tcW w:w="7005" w:type="dxa"/>
            <w:vMerge w:val="restart"/>
          </w:tcPr>
          <w:p w:rsidR="001A6445" w:rsidRPr="000976E2" w:rsidRDefault="001A6445" w:rsidP="000976E2">
            <w:pPr>
              <w:jc w:val="both"/>
            </w:pPr>
            <w:r w:rsidRPr="000976E2">
              <w:t>Музыкальная   живопись  и  живописная  музыка.</w:t>
            </w:r>
          </w:p>
          <w:p w:rsidR="001A6445" w:rsidRPr="000976E2" w:rsidRDefault="001A6445" w:rsidP="000976E2">
            <w:pPr>
              <w:jc w:val="both"/>
            </w:pPr>
          </w:p>
        </w:tc>
        <w:tc>
          <w:tcPr>
            <w:tcW w:w="879" w:type="dxa"/>
            <w:vMerge w:val="restart"/>
          </w:tcPr>
          <w:p w:rsidR="001A6445" w:rsidRPr="000976E2" w:rsidRDefault="001A6445" w:rsidP="000976E2">
            <w:pPr>
              <w:jc w:val="center"/>
            </w:pPr>
            <w:r w:rsidRPr="000976E2">
              <w:t>2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23.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6.</w:t>
            </w:r>
          </w:p>
        </w:tc>
        <w:tc>
          <w:tcPr>
            <w:tcW w:w="7005" w:type="dxa"/>
            <w:vMerge/>
          </w:tcPr>
          <w:p w:rsidR="001A6445" w:rsidRPr="000976E2" w:rsidRDefault="001A6445" w:rsidP="000976E2">
            <w:pPr>
              <w:jc w:val="both"/>
            </w:pPr>
          </w:p>
        </w:tc>
        <w:tc>
          <w:tcPr>
            <w:tcW w:w="879" w:type="dxa"/>
            <w:vMerge/>
          </w:tcPr>
          <w:p w:rsidR="001A6445" w:rsidRPr="000976E2" w:rsidRDefault="001A6445" w:rsidP="000976E2">
            <w:pPr>
              <w:jc w:val="center"/>
            </w:pP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24.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7.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proofErr w:type="spellStart"/>
            <w:r w:rsidRPr="000976E2">
              <w:t>Колокольность</w:t>
            </w:r>
            <w:proofErr w:type="spellEnd"/>
            <w:r w:rsidRPr="000976E2">
              <w:t xml:space="preserve">  в  музыке  и   изобразительном  искусстве.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25.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8.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Портрет   в  музыке  и  изобразительном  искусстве.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26.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9.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Волшебная   палочка   дирижера.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27.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10.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Волшебная  палочка  дирижера.  Образы  борьбы  и  победы  в  искусстве.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10656" w:type="dxa"/>
            <w:gridSpan w:val="5"/>
          </w:tcPr>
          <w:p w:rsidR="001A6445" w:rsidRPr="000976E2" w:rsidRDefault="001A6445" w:rsidP="000976E2">
            <w:pPr>
              <w:jc w:val="center"/>
            </w:pPr>
            <w:r w:rsidRPr="000976E2">
              <w:rPr>
                <w:b/>
              </w:rPr>
              <w:t>4  четверть</w:t>
            </w: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28.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1.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Застывшая  музыка.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29.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2.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Полифония  в  музыке  и  живописи.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30.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3.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Музыка</w:t>
            </w:r>
            <w:r w:rsidRPr="000976E2">
              <w:rPr>
                <w:lang w:val="en-US"/>
              </w:rPr>
              <w:t xml:space="preserve"> </w:t>
            </w:r>
            <w:r w:rsidRPr="000976E2">
              <w:t xml:space="preserve">  на  мольберте.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trHeight w:val="285"/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31.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4.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Импрессионизм   в  музыке  и  живописи.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trHeight w:val="285"/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32.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5.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О  подвигах,  о  доблести  и  славе...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trHeight w:val="285"/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33.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6.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>В  каждой  мимолетности   вижу  я  миры…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trHeight w:val="285"/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34.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7.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 xml:space="preserve">Мир   композитора.  С  веком  наравне. 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</w:tr>
      <w:tr w:rsidR="001A6445" w:rsidRPr="000976E2">
        <w:trPr>
          <w:trHeight w:val="285"/>
          <w:jc w:val="center"/>
        </w:trPr>
        <w:tc>
          <w:tcPr>
            <w:tcW w:w="560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  <w:r w:rsidRPr="000976E2">
              <w:rPr>
                <w:b/>
              </w:rPr>
              <w:t>35.</w:t>
            </w:r>
          </w:p>
        </w:tc>
        <w:tc>
          <w:tcPr>
            <w:tcW w:w="520" w:type="dxa"/>
          </w:tcPr>
          <w:p w:rsidR="001A6445" w:rsidRPr="000976E2" w:rsidRDefault="001A6445" w:rsidP="000976E2">
            <w:pPr>
              <w:jc w:val="both"/>
            </w:pPr>
            <w:r w:rsidRPr="000976E2">
              <w:t>8.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</w:pPr>
            <w:r w:rsidRPr="000976E2">
              <w:t xml:space="preserve"> Заключительный  урок – обобщение.</w:t>
            </w: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t>1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</w:pPr>
          </w:p>
        </w:tc>
      </w:tr>
      <w:tr w:rsidR="001A6445" w:rsidRPr="000976E2">
        <w:trPr>
          <w:trHeight w:val="285"/>
          <w:jc w:val="center"/>
        </w:trPr>
        <w:tc>
          <w:tcPr>
            <w:tcW w:w="1080" w:type="dxa"/>
            <w:gridSpan w:val="2"/>
          </w:tcPr>
          <w:p w:rsidR="001A6445" w:rsidRPr="000976E2" w:rsidRDefault="001A6445" w:rsidP="000976E2">
            <w:pPr>
              <w:jc w:val="both"/>
            </w:pPr>
            <w:r w:rsidRPr="000976E2">
              <w:rPr>
                <w:b/>
              </w:rPr>
              <w:t>Итого:</w:t>
            </w:r>
          </w:p>
        </w:tc>
        <w:tc>
          <w:tcPr>
            <w:tcW w:w="7005" w:type="dxa"/>
          </w:tcPr>
          <w:p w:rsidR="001A6445" w:rsidRPr="000976E2" w:rsidRDefault="001A6445" w:rsidP="000976E2">
            <w:pPr>
              <w:jc w:val="both"/>
              <w:rPr>
                <w:b/>
              </w:rPr>
            </w:pPr>
          </w:p>
        </w:tc>
        <w:tc>
          <w:tcPr>
            <w:tcW w:w="879" w:type="dxa"/>
          </w:tcPr>
          <w:p w:rsidR="001A6445" w:rsidRPr="000976E2" w:rsidRDefault="001A6445" w:rsidP="000976E2">
            <w:pPr>
              <w:jc w:val="center"/>
            </w:pPr>
            <w:r w:rsidRPr="000976E2">
              <w:rPr>
                <w:b/>
              </w:rPr>
              <w:t>35</w:t>
            </w:r>
          </w:p>
        </w:tc>
        <w:tc>
          <w:tcPr>
            <w:tcW w:w="1692" w:type="dxa"/>
          </w:tcPr>
          <w:p w:rsidR="001A6445" w:rsidRPr="000976E2" w:rsidRDefault="001A6445" w:rsidP="000976E2">
            <w:pPr>
              <w:jc w:val="center"/>
              <w:rPr>
                <w:b/>
              </w:rPr>
            </w:pPr>
            <w:r w:rsidRPr="000976E2">
              <w:rPr>
                <w:b/>
              </w:rPr>
              <w:t>4</w:t>
            </w:r>
          </w:p>
        </w:tc>
      </w:tr>
    </w:tbl>
    <w:p w:rsidR="001A6445" w:rsidRDefault="001A6445" w:rsidP="000976E2">
      <w:pPr>
        <w:ind w:firstLine="680"/>
        <w:jc w:val="center"/>
        <w:rPr>
          <w:b/>
          <w:sz w:val="28"/>
          <w:szCs w:val="28"/>
        </w:rPr>
      </w:pPr>
    </w:p>
    <w:p w:rsidR="001A6445" w:rsidRDefault="001A6445" w:rsidP="000976E2">
      <w:pPr>
        <w:ind w:firstLine="680"/>
        <w:jc w:val="center"/>
        <w:rPr>
          <w:b/>
          <w:sz w:val="28"/>
          <w:szCs w:val="28"/>
        </w:rPr>
      </w:pPr>
    </w:p>
    <w:p w:rsidR="00023ADA" w:rsidRDefault="00023ADA" w:rsidP="000976E2">
      <w:pPr>
        <w:ind w:firstLine="680"/>
        <w:jc w:val="center"/>
        <w:rPr>
          <w:b/>
          <w:sz w:val="28"/>
          <w:szCs w:val="28"/>
        </w:rPr>
      </w:pPr>
    </w:p>
    <w:p w:rsidR="00023ADA" w:rsidRDefault="00023ADA" w:rsidP="000976E2">
      <w:pPr>
        <w:ind w:firstLine="680"/>
        <w:jc w:val="center"/>
        <w:rPr>
          <w:b/>
          <w:sz w:val="28"/>
          <w:szCs w:val="28"/>
        </w:rPr>
      </w:pPr>
    </w:p>
    <w:p w:rsidR="00023ADA" w:rsidRDefault="00023ADA" w:rsidP="000976E2">
      <w:pPr>
        <w:ind w:firstLine="680"/>
        <w:jc w:val="center"/>
        <w:rPr>
          <w:b/>
          <w:sz w:val="28"/>
          <w:szCs w:val="28"/>
        </w:rPr>
      </w:pPr>
    </w:p>
    <w:p w:rsidR="00023ADA" w:rsidRPr="004021D3" w:rsidRDefault="00023ADA" w:rsidP="000976E2">
      <w:pPr>
        <w:ind w:firstLine="680"/>
        <w:jc w:val="center"/>
        <w:rPr>
          <w:b/>
          <w:sz w:val="28"/>
          <w:szCs w:val="28"/>
        </w:rPr>
      </w:pPr>
      <w:r w:rsidRPr="00F817A8">
        <w:rPr>
          <w:b/>
          <w:sz w:val="28"/>
          <w:szCs w:val="28"/>
        </w:rPr>
        <w:lastRenderedPageBreak/>
        <w:t xml:space="preserve">Содержание </w:t>
      </w:r>
      <w:r>
        <w:rPr>
          <w:b/>
          <w:sz w:val="28"/>
          <w:szCs w:val="28"/>
        </w:rPr>
        <w:t xml:space="preserve"> рабочей  </w:t>
      </w:r>
      <w:r w:rsidRPr="00F817A8">
        <w:rPr>
          <w:b/>
          <w:sz w:val="28"/>
          <w:szCs w:val="28"/>
        </w:rPr>
        <w:t xml:space="preserve"> программы </w:t>
      </w:r>
      <w:r>
        <w:rPr>
          <w:b/>
          <w:sz w:val="28"/>
          <w:szCs w:val="28"/>
        </w:rPr>
        <w:t xml:space="preserve">  </w:t>
      </w:r>
      <w:r w:rsidRPr="00F817A8">
        <w:rPr>
          <w:b/>
          <w:sz w:val="28"/>
          <w:szCs w:val="28"/>
        </w:rPr>
        <w:t xml:space="preserve">предмета </w:t>
      </w:r>
      <w:r>
        <w:rPr>
          <w:b/>
          <w:sz w:val="28"/>
          <w:szCs w:val="28"/>
        </w:rPr>
        <w:t xml:space="preserve">  </w:t>
      </w:r>
      <w:r w:rsidRPr="00F817A8">
        <w:rPr>
          <w:b/>
          <w:sz w:val="28"/>
          <w:szCs w:val="28"/>
        </w:rPr>
        <w:t>Музыка»</w:t>
      </w:r>
    </w:p>
    <w:p w:rsidR="00023ADA" w:rsidRPr="004021D3" w:rsidRDefault="00023ADA" w:rsidP="000976E2">
      <w:pPr>
        <w:ind w:firstLine="680"/>
        <w:jc w:val="center"/>
        <w:rPr>
          <w:b/>
          <w:sz w:val="28"/>
          <w:szCs w:val="28"/>
        </w:rPr>
      </w:pPr>
      <w:r w:rsidRPr="00F817A8">
        <w:rPr>
          <w:b/>
          <w:sz w:val="28"/>
          <w:szCs w:val="28"/>
        </w:rPr>
        <w:t>5 класс</w:t>
      </w:r>
    </w:p>
    <w:p w:rsidR="00023ADA" w:rsidRPr="00023ADA" w:rsidRDefault="00023ADA" w:rsidP="000976E2">
      <w:pPr>
        <w:shd w:val="clear" w:color="auto" w:fill="FFFFFF"/>
        <w:spacing w:before="98"/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В рабочей  программе  рассматриваются   разнообразные  явления  му</w:t>
      </w:r>
      <w:r w:rsidRPr="00023ADA">
        <w:rPr>
          <w:sz w:val="22"/>
          <w:szCs w:val="22"/>
        </w:rPr>
        <w:softHyphen/>
        <w:t xml:space="preserve">зыкального искусства  в их взаимодействии с художественными образами других искусств — </w:t>
      </w:r>
      <w:r w:rsidRPr="00023ADA">
        <w:rPr>
          <w:i/>
          <w:iCs/>
          <w:sz w:val="22"/>
          <w:szCs w:val="22"/>
        </w:rPr>
        <w:t xml:space="preserve">литературы </w:t>
      </w:r>
      <w:r w:rsidRPr="00023ADA">
        <w:rPr>
          <w:sz w:val="22"/>
          <w:szCs w:val="22"/>
        </w:rPr>
        <w:t xml:space="preserve">(прозы и поэзии),  </w:t>
      </w:r>
      <w:r w:rsidRPr="00023ADA">
        <w:rPr>
          <w:i/>
          <w:iCs/>
          <w:sz w:val="22"/>
          <w:szCs w:val="22"/>
        </w:rPr>
        <w:t xml:space="preserve">изобразительного искусства </w:t>
      </w:r>
      <w:r w:rsidRPr="00023ADA">
        <w:rPr>
          <w:sz w:val="22"/>
          <w:szCs w:val="22"/>
        </w:rPr>
        <w:t>(живописи, скульптуры, архи</w:t>
      </w:r>
      <w:r w:rsidRPr="00023ADA">
        <w:rPr>
          <w:sz w:val="22"/>
          <w:szCs w:val="22"/>
        </w:rPr>
        <w:softHyphen/>
        <w:t xml:space="preserve">тектуры, графики, книжных иллюстраций и </w:t>
      </w:r>
      <w:proofErr w:type="spellStart"/>
      <w:r w:rsidRPr="00023ADA">
        <w:rPr>
          <w:sz w:val="22"/>
          <w:szCs w:val="22"/>
        </w:rPr>
        <w:t>др</w:t>
      </w:r>
      <w:proofErr w:type="spellEnd"/>
      <w:r w:rsidRPr="00023ADA">
        <w:rPr>
          <w:sz w:val="22"/>
          <w:szCs w:val="22"/>
        </w:rPr>
        <w:t xml:space="preserve">,) </w:t>
      </w:r>
      <w:r w:rsidRPr="00023ADA">
        <w:rPr>
          <w:i/>
          <w:iCs/>
          <w:sz w:val="22"/>
          <w:szCs w:val="22"/>
        </w:rPr>
        <w:t xml:space="preserve">театра </w:t>
      </w:r>
      <w:r w:rsidRPr="00023ADA">
        <w:rPr>
          <w:sz w:val="22"/>
          <w:szCs w:val="22"/>
        </w:rPr>
        <w:t>(опе</w:t>
      </w:r>
      <w:r w:rsidRPr="00023ADA">
        <w:rPr>
          <w:sz w:val="22"/>
          <w:szCs w:val="22"/>
        </w:rPr>
        <w:softHyphen/>
        <w:t xml:space="preserve">ры, балета, оперетты, мюзикла, рок-оперы), </w:t>
      </w:r>
      <w:r w:rsidRPr="00023ADA">
        <w:rPr>
          <w:i/>
          <w:iCs/>
          <w:sz w:val="22"/>
          <w:szCs w:val="22"/>
        </w:rPr>
        <w:t>кино.</w:t>
      </w:r>
    </w:p>
    <w:p w:rsidR="00023ADA" w:rsidRPr="00023ADA" w:rsidRDefault="00023ADA" w:rsidP="000976E2">
      <w:pPr>
        <w:shd w:val="clear" w:color="auto" w:fill="FFFFFF"/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>Программа  состоит  из  двух разделов, соответствующих те</w:t>
      </w:r>
      <w:r w:rsidRPr="00023ADA">
        <w:rPr>
          <w:sz w:val="22"/>
          <w:szCs w:val="22"/>
        </w:rPr>
        <w:softHyphen/>
        <w:t>мам «Музыка и литература» и «Музыка и изобразительное ис</w:t>
      </w:r>
      <w:r w:rsidRPr="00023ADA">
        <w:rPr>
          <w:sz w:val="22"/>
          <w:szCs w:val="22"/>
        </w:rPr>
        <w:softHyphen/>
        <w:t>кусство».  Такое деление учебного материала весьма условно, так как знакомство с музыкальным произведением всегда пред</w:t>
      </w:r>
      <w:r w:rsidRPr="00023ADA">
        <w:rPr>
          <w:sz w:val="22"/>
          <w:szCs w:val="22"/>
        </w:rPr>
        <w:softHyphen/>
        <w:t>полагает его рассмотрение в содружестве муз, что особенно ярко проявляется на страницах учебника и творческой тетради.</w:t>
      </w:r>
    </w:p>
    <w:p w:rsidR="00023ADA" w:rsidRPr="00A471B4" w:rsidRDefault="00023ADA" w:rsidP="000976E2">
      <w:pPr>
        <w:ind w:firstLine="680"/>
        <w:jc w:val="center"/>
        <w:rPr>
          <w:b/>
          <w:sz w:val="32"/>
          <w:szCs w:val="32"/>
        </w:rPr>
      </w:pPr>
      <w:r w:rsidRPr="00B05401">
        <w:rPr>
          <w:b/>
          <w:sz w:val="32"/>
          <w:szCs w:val="32"/>
        </w:rPr>
        <w:t xml:space="preserve">Тема года: </w:t>
      </w:r>
      <w:r>
        <w:rPr>
          <w:b/>
          <w:sz w:val="32"/>
          <w:szCs w:val="32"/>
        </w:rPr>
        <w:t xml:space="preserve">  </w:t>
      </w:r>
      <w:r w:rsidRPr="002D7F1F">
        <w:rPr>
          <w:b/>
          <w:sz w:val="32"/>
          <w:szCs w:val="32"/>
        </w:rPr>
        <w:t>“</w:t>
      </w:r>
      <w:r w:rsidRPr="00B05401">
        <w:rPr>
          <w:b/>
          <w:sz w:val="32"/>
          <w:szCs w:val="32"/>
        </w:rPr>
        <w:t>Музыка и другие виды искусства</w:t>
      </w:r>
      <w:r w:rsidRPr="002D7F1F">
        <w:rPr>
          <w:b/>
          <w:sz w:val="32"/>
          <w:szCs w:val="32"/>
        </w:rPr>
        <w:t>”</w:t>
      </w:r>
    </w:p>
    <w:p w:rsidR="00023ADA" w:rsidRPr="00023ADA" w:rsidRDefault="00023ADA" w:rsidP="000976E2">
      <w:pPr>
        <w:ind w:firstLine="680"/>
        <w:rPr>
          <w:b/>
          <w:sz w:val="22"/>
          <w:szCs w:val="22"/>
        </w:rPr>
      </w:pPr>
      <w:r w:rsidRPr="00023ADA">
        <w:rPr>
          <w:b/>
          <w:sz w:val="22"/>
          <w:szCs w:val="22"/>
        </w:rPr>
        <w:t>Тема 1 полугодия:  “Музыка и литература” (17 часов)</w:t>
      </w:r>
    </w:p>
    <w:p w:rsidR="00023ADA" w:rsidRPr="00023ADA" w:rsidRDefault="00023ADA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   Взаимодействие музыки и литературы раскрывается на образцах вокальной музыки. Это прежде всего такие жанры, в основе которых лежит поэзия, - песня, романс, опера. Художественный смысл и возможности программной музыки (сюита, концерт, симфония), а также таких инструментальных произведений, в которых получили вторую жизнь народные мелодии, церковные напевы, интонации колокольных звонов.</w:t>
      </w:r>
    </w:p>
    <w:p w:rsidR="00023ADA" w:rsidRPr="00023ADA" w:rsidRDefault="00023ADA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Значимость музыки в жизни человека благодаря вдумчивому чтению литературных произведений, на страницах которых «звучит» музыка. Она нередко становится одним из действующих лиц сказки или народного сказания, рассказа или повести, древнего мифа или </w:t>
      </w:r>
      <w:proofErr w:type="spellStart"/>
      <w:r w:rsidRPr="00023ADA">
        <w:rPr>
          <w:sz w:val="22"/>
          <w:szCs w:val="22"/>
        </w:rPr>
        <w:t>легенды.Что</w:t>
      </w:r>
      <w:proofErr w:type="spellEnd"/>
      <w:r w:rsidRPr="00023ADA">
        <w:rPr>
          <w:sz w:val="22"/>
          <w:szCs w:val="22"/>
        </w:rPr>
        <w:t xml:space="preserve"> роднит музыку с литературой. Сюжеты, темы, образы ис</w:t>
      </w:r>
      <w:r w:rsidRPr="00023ADA">
        <w:rPr>
          <w:sz w:val="22"/>
          <w:szCs w:val="22"/>
        </w:rPr>
        <w:softHyphen/>
        <w:t>кусства. Интонационные особенности языка народной, профес</w:t>
      </w:r>
      <w:r w:rsidRPr="00023ADA">
        <w:rPr>
          <w:sz w:val="22"/>
          <w:szCs w:val="22"/>
        </w:rPr>
        <w:softHyphen/>
        <w:t>сиональной, религиозной музыки (музыка русская и зарубежная, старинная и современная). Специфика средств художественной выразительности каждого из искусств. Вокальная музыка. Фольк</w:t>
      </w:r>
      <w:r w:rsidRPr="00023ADA">
        <w:rPr>
          <w:sz w:val="22"/>
          <w:szCs w:val="22"/>
        </w:rPr>
        <w:softHyphen/>
        <w:t>лор в музыке русских композиторов. Жанры инструментальной и вокальной музыки. Вторая жизнь песни. Писатели и поэты о му</w:t>
      </w:r>
      <w:r w:rsidRPr="00023ADA">
        <w:rPr>
          <w:sz w:val="22"/>
          <w:szCs w:val="22"/>
        </w:rPr>
        <w:softHyphen/>
        <w:t>зыке и музыкантах. Путешествия в музыкальный театр: опера, ба</w:t>
      </w:r>
      <w:r w:rsidRPr="00023ADA">
        <w:rPr>
          <w:sz w:val="22"/>
          <w:szCs w:val="22"/>
        </w:rPr>
        <w:softHyphen/>
        <w:t xml:space="preserve">лет, мюзикл. Музыка в театре, кино, на телевидении.  Использование различных форм </w:t>
      </w:r>
      <w:proofErr w:type="spellStart"/>
      <w:r w:rsidRPr="00023ADA">
        <w:rPr>
          <w:sz w:val="22"/>
          <w:szCs w:val="22"/>
        </w:rPr>
        <w:t>музицирования</w:t>
      </w:r>
      <w:proofErr w:type="spellEnd"/>
      <w:r w:rsidRPr="00023ADA">
        <w:rPr>
          <w:sz w:val="22"/>
          <w:szCs w:val="22"/>
        </w:rPr>
        <w:t xml:space="preserve"> и творче</w:t>
      </w:r>
      <w:r w:rsidRPr="00023ADA">
        <w:rPr>
          <w:sz w:val="22"/>
          <w:szCs w:val="22"/>
        </w:rPr>
        <w:softHyphen/>
        <w:t>ских заданий в освоении содержания музыкальных образов.  Выявление общности и специфики жанров и выразительных средств музыки и литературы.</w:t>
      </w:r>
    </w:p>
    <w:p w:rsidR="00023ADA" w:rsidRPr="004021D3" w:rsidRDefault="00023ADA" w:rsidP="000976E2">
      <w:pPr>
        <w:ind w:firstLine="680"/>
        <w:rPr>
          <w:b/>
        </w:rPr>
      </w:pPr>
      <w:r w:rsidRPr="00FF61C7">
        <w:rPr>
          <w:b/>
        </w:rPr>
        <w:t xml:space="preserve">Тема </w:t>
      </w:r>
      <w:r>
        <w:rPr>
          <w:b/>
        </w:rPr>
        <w:t xml:space="preserve"> </w:t>
      </w:r>
      <w:r w:rsidRPr="00FF61C7">
        <w:rPr>
          <w:b/>
        </w:rPr>
        <w:t xml:space="preserve">2 полугодия: </w:t>
      </w:r>
      <w:r w:rsidRPr="002D7F1F">
        <w:rPr>
          <w:b/>
        </w:rPr>
        <w:t xml:space="preserve"> “</w:t>
      </w:r>
      <w:r w:rsidRPr="00FF61C7">
        <w:rPr>
          <w:b/>
        </w:rPr>
        <w:t>Муз</w:t>
      </w:r>
      <w:r>
        <w:rPr>
          <w:b/>
        </w:rPr>
        <w:t>ыка и изобразительное искусство</w:t>
      </w:r>
      <w:r w:rsidRPr="002D7F1F">
        <w:rPr>
          <w:b/>
        </w:rPr>
        <w:t>”</w:t>
      </w:r>
      <w:r>
        <w:rPr>
          <w:b/>
        </w:rPr>
        <w:t xml:space="preserve"> (18 часов)</w:t>
      </w:r>
    </w:p>
    <w:p w:rsidR="00023ADA" w:rsidRPr="00023ADA" w:rsidRDefault="00023ADA" w:rsidP="000976E2">
      <w:pPr>
        <w:ind w:firstLine="680"/>
        <w:jc w:val="both"/>
        <w:rPr>
          <w:sz w:val="22"/>
          <w:szCs w:val="22"/>
        </w:rPr>
      </w:pPr>
      <w:r w:rsidRPr="00023ADA">
        <w:rPr>
          <w:sz w:val="22"/>
          <w:szCs w:val="22"/>
        </w:rPr>
        <w:t xml:space="preserve">   Выявление многосторонних связей между музыкой и изобразительным искусством. Взаимодействие трех искусств – музыки, литературы, изобразительного искусства – наиболее ярко раскрывается при знакомстве с такими жанрами музыкального искусства, как опера, балет, мюзикл, а также с произведениями религиозного искусства («синтез искусств в храме»), народного творчества. Вслушиваясь в музыку, мысленно представить ее зрительный (живописный) образ, а всматриваясь в произведение изобразительного искусства, услышать в своем воображении ту или иную музыку. Выявление сходства и различия жизненного содержания образов и способов и приемов их воплощения. Взаимодействие музыки с изобразительным искусством. Ис</w:t>
      </w:r>
      <w:r w:rsidRPr="00023ADA">
        <w:rPr>
          <w:sz w:val="22"/>
          <w:szCs w:val="22"/>
        </w:rPr>
        <w:softHyphen/>
        <w:t>торические события, картины природы, разнообразные харак</w:t>
      </w:r>
      <w:r w:rsidRPr="00023ADA">
        <w:rPr>
          <w:sz w:val="22"/>
          <w:szCs w:val="22"/>
        </w:rPr>
        <w:softHyphen/>
        <w:t>теры, портреты людей в различных видах искусства. Образ му</w:t>
      </w:r>
      <w:r w:rsidRPr="00023ADA">
        <w:rPr>
          <w:sz w:val="22"/>
          <w:szCs w:val="22"/>
        </w:rPr>
        <w:softHyphen/>
        <w:t>зыки разных эпох в изобразительном искусстве. Небесное и земное в звуках и красках. Исторические события в музыке: че</w:t>
      </w:r>
      <w:r w:rsidRPr="00023ADA">
        <w:rPr>
          <w:sz w:val="22"/>
          <w:szCs w:val="22"/>
        </w:rPr>
        <w:softHyphen/>
        <w:t>рез прошлое к настоящему. Музыкальная живопись и живопис</w:t>
      </w:r>
      <w:r w:rsidRPr="00023ADA">
        <w:rPr>
          <w:sz w:val="22"/>
          <w:szCs w:val="22"/>
        </w:rPr>
        <w:softHyphen/>
        <w:t xml:space="preserve">ная музыка. </w:t>
      </w:r>
      <w:proofErr w:type="spellStart"/>
      <w:r w:rsidRPr="00023ADA">
        <w:rPr>
          <w:sz w:val="22"/>
          <w:szCs w:val="22"/>
        </w:rPr>
        <w:t>Колокольность</w:t>
      </w:r>
      <w:proofErr w:type="spellEnd"/>
      <w:r w:rsidRPr="00023ADA">
        <w:rPr>
          <w:sz w:val="22"/>
          <w:szCs w:val="22"/>
        </w:rPr>
        <w:t xml:space="preserve"> в музыке и изобразительном искус</w:t>
      </w:r>
      <w:r w:rsidRPr="00023ADA">
        <w:rPr>
          <w:sz w:val="22"/>
          <w:szCs w:val="22"/>
        </w:rPr>
        <w:softHyphen/>
        <w:t>стве. Портрет в музыке и изобразительном искусстве. Роль дирижера в прочтении музыкального сочинения. Образы борь</w:t>
      </w:r>
      <w:r w:rsidRPr="00023ADA">
        <w:rPr>
          <w:sz w:val="22"/>
          <w:szCs w:val="22"/>
        </w:rPr>
        <w:softHyphen/>
        <w:t>бы и победы в искусстве. Архитектура — застывшая музыка. Полифония в музыке и живописи. Творческая мастерская ком</w:t>
      </w:r>
      <w:r w:rsidRPr="00023ADA">
        <w:rPr>
          <w:sz w:val="22"/>
          <w:szCs w:val="22"/>
        </w:rPr>
        <w:softHyphen/>
        <w:t xml:space="preserve">позитора, художника. Импрессионизм в музыке и живописи. Тема защиты Отечества в музыке и изобразительном искусстве. Использование различных форм </w:t>
      </w:r>
      <w:proofErr w:type="spellStart"/>
      <w:r w:rsidRPr="00023ADA">
        <w:rPr>
          <w:sz w:val="22"/>
          <w:szCs w:val="22"/>
        </w:rPr>
        <w:t>музицирования</w:t>
      </w:r>
      <w:proofErr w:type="spellEnd"/>
      <w:r w:rsidRPr="00023ADA">
        <w:rPr>
          <w:sz w:val="22"/>
          <w:szCs w:val="22"/>
        </w:rPr>
        <w:t xml:space="preserve"> и творче</w:t>
      </w:r>
      <w:r w:rsidRPr="00023ADA">
        <w:rPr>
          <w:sz w:val="22"/>
          <w:szCs w:val="22"/>
        </w:rPr>
        <w:softHyphen/>
        <w:t>ских заданий в освоении содержания музыкальных образов.</w:t>
      </w:r>
    </w:p>
    <w:p w:rsidR="001A6445" w:rsidRPr="009D30FF" w:rsidRDefault="001A6445" w:rsidP="000976E2">
      <w:pPr>
        <w:ind w:firstLine="680"/>
        <w:jc w:val="both"/>
        <w:rPr>
          <w:b/>
        </w:rPr>
      </w:pPr>
    </w:p>
    <w:p w:rsidR="001A6445" w:rsidRPr="00E87672" w:rsidRDefault="001A6445" w:rsidP="000976E2">
      <w:pPr>
        <w:ind w:firstLine="680"/>
        <w:jc w:val="center"/>
        <w:rPr>
          <w:b/>
          <w:sz w:val="28"/>
          <w:szCs w:val="28"/>
        </w:rPr>
      </w:pPr>
      <w:r w:rsidRPr="00E87672">
        <w:rPr>
          <w:b/>
          <w:i/>
          <w:sz w:val="28"/>
          <w:szCs w:val="28"/>
        </w:rPr>
        <w:t xml:space="preserve">Тема  </w:t>
      </w:r>
      <w:r w:rsidRPr="00E87672">
        <w:rPr>
          <w:b/>
          <w:i/>
          <w:sz w:val="28"/>
          <w:szCs w:val="28"/>
          <w:lang w:val="en-US"/>
        </w:rPr>
        <w:t>I</w:t>
      </w:r>
      <w:r w:rsidRPr="00E87672">
        <w:rPr>
          <w:b/>
          <w:i/>
          <w:sz w:val="28"/>
          <w:szCs w:val="28"/>
        </w:rPr>
        <w:t xml:space="preserve">  полугодия:</w:t>
      </w:r>
      <w:r w:rsidRPr="00E87672">
        <w:rPr>
          <w:b/>
          <w:sz w:val="28"/>
          <w:szCs w:val="28"/>
        </w:rPr>
        <w:t xml:space="preserve">  “Музыка и литература” (17 часов)</w:t>
      </w:r>
    </w:p>
    <w:p w:rsidR="001A6445" w:rsidRPr="009D30FF" w:rsidRDefault="001A6445" w:rsidP="000976E2">
      <w:pPr>
        <w:ind w:firstLine="680"/>
        <w:jc w:val="both"/>
        <w:rPr>
          <w:b/>
        </w:rPr>
      </w:pP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1.  </w:t>
      </w:r>
      <w:r w:rsidRPr="00BD0685">
        <w:rPr>
          <w:b/>
          <w:sz w:val="22"/>
          <w:szCs w:val="22"/>
        </w:rPr>
        <w:t>Что  роднит  музыку   с  литературой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</w:r>
    </w:p>
    <w:p w:rsidR="001A6445" w:rsidRPr="00BD0685" w:rsidRDefault="001A6445" w:rsidP="000976E2">
      <w:pPr>
        <w:ind w:firstLine="680"/>
        <w:jc w:val="both"/>
        <w:rPr>
          <w:i/>
          <w:sz w:val="22"/>
          <w:szCs w:val="22"/>
        </w:rPr>
      </w:pPr>
      <w:r w:rsidRPr="00BD0685">
        <w:rPr>
          <w:sz w:val="22"/>
          <w:szCs w:val="22"/>
        </w:rPr>
        <w:t xml:space="preserve">Выявление  многосторонних  связей  музыки  и  литературы. </w:t>
      </w:r>
      <w:r w:rsidRPr="00BD0685">
        <w:rPr>
          <w:i/>
          <w:sz w:val="22"/>
          <w:szCs w:val="22"/>
        </w:rPr>
        <w:t>Что  стало  бы  с  музыкой, если  бы  не  было  литературы?  Что  стало бы   с  литературой,  если  бы  не  было музыки?</w:t>
      </w:r>
      <w:r w:rsidRPr="00BD0685">
        <w:rPr>
          <w:sz w:val="22"/>
          <w:szCs w:val="22"/>
        </w:rPr>
        <w:t xml:space="preserve">   Поэма,  былина,  сказка.  Песня,  романс.   Роль музыки в семье искусств, ее</w:t>
      </w:r>
      <w:r w:rsidRPr="00BD0685">
        <w:rPr>
          <w:i/>
          <w:sz w:val="22"/>
          <w:szCs w:val="22"/>
        </w:rPr>
        <w:t xml:space="preserve"> </w:t>
      </w:r>
      <w:r w:rsidRPr="00BD0685">
        <w:rPr>
          <w:sz w:val="22"/>
          <w:szCs w:val="22"/>
        </w:rPr>
        <w:t>влияние на другие искусства.  Значение  слов  в  песне.  Вокализ.  Сходство</w:t>
      </w:r>
      <w:r w:rsidRPr="00BD0685">
        <w:rPr>
          <w:i/>
          <w:sz w:val="22"/>
          <w:szCs w:val="22"/>
        </w:rPr>
        <w:t xml:space="preserve"> </w:t>
      </w:r>
      <w:r w:rsidRPr="00BD0685">
        <w:rPr>
          <w:sz w:val="22"/>
          <w:szCs w:val="22"/>
        </w:rPr>
        <w:t>выразительных  средств   живописи  и  музыки: плавные  изгибы  линий  рисунка,</w:t>
      </w:r>
      <w:r w:rsidRPr="00BD0685">
        <w:rPr>
          <w:i/>
          <w:sz w:val="22"/>
          <w:szCs w:val="22"/>
        </w:rPr>
        <w:t xml:space="preserve"> </w:t>
      </w:r>
      <w:r w:rsidRPr="00BD0685">
        <w:rPr>
          <w:sz w:val="22"/>
          <w:szCs w:val="22"/>
        </w:rPr>
        <w:t>перекличка  светотени  в  картине  и  ладовой  окраски   в  музыке. Интонационно-</w:t>
      </w:r>
      <w:r w:rsidRPr="00BD0685">
        <w:rPr>
          <w:i/>
          <w:sz w:val="22"/>
          <w:szCs w:val="22"/>
        </w:rPr>
        <w:t xml:space="preserve"> </w:t>
      </w:r>
      <w:r w:rsidRPr="00BD0685">
        <w:rPr>
          <w:sz w:val="22"/>
          <w:szCs w:val="22"/>
        </w:rPr>
        <w:t>образная, жанровая, стилевая основы музыки   в  картинах  и  мелодиях,  музыкального</w:t>
      </w:r>
      <w:r w:rsidRPr="00BD0685">
        <w:rPr>
          <w:i/>
          <w:sz w:val="22"/>
          <w:szCs w:val="22"/>
        </w:rPr>
        <w:t xml:space="preserve"> </w:t>
      </w:r>
      <w:r w:rsidRPr="00BD0685">
        <w:rPr>
          <w:sz w:val="22"/>
          <w:szCs w:val="22"/>
        </w:rPr>
        <w:t>искусства как ее важнейшие закономерности, открывающие путь для его познания,</w:t>
      </w:r>
      <w:r w:rsidRPr="00BD0685">
        <w:rPr>
          <w:i/>
          <w:sz w:val="22"/>
          <w:szCs w:val="22"/>
        </w:rPr>
        <w:t xml:space="preserve"> </w:t>
      </w:r>
      <w:r w:rsidRPr="00BD0685">
        <w:rPr>
          <w:sz w:val="22"/>
          <w:szCs w:val="22"/>
        </w:rPr>
        <w:t>установления связи  с жизнью и с другими  искусствами. Интонация как носитель смысла в музыке.</w:t>
      </w:r>
    </w:p>
    <w:p w:rsidR="000976E2" w:rsidRDefault="000976E2" w:rsidP="000976E2">
      <w:pPr>
        <w:ind w:firstLine="680"/>
        <w:jc w:val="both"/>
        <w:rPr>
          <w:b/>
          <w:i/>
          <w:sz w:val="22"/>
          <w:szCs w:val="22"/>
        </w:rPr>
      </w:pPr>
    </w:p>
    <w:p w:rsidR="000976E2" w:rsidRDefault="000976E2" w:rsidP="000976E2">
      <w:pPr>
        <w:ind w:firstLine="680"/>
        <w:jc w:val="both"/>
        <w:rPr>
          <w:b/>
          <w:i/>
          <w:sz w:val="22"/>
          <w:szCs w:val="22"/>
        </w:rPr>
      </w:pP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lastRenderedPageBreak/>
        <w:t xml:space="preserve">Урок 2. </w:t>
      </w:r>
      <w:r w:rsidRPr="00BD0685">
        <w:rPr>
          <w:b/>
          <w:sz w:val="22"/>
          <w:szCs w:val="22"/>
        </w:rPr>
        <w:t xml:space="preserve">Вокальная  музыка  </w:t>
      </w:r>
      <w:r w:rsidRPr="00BD0685">
        <w:rPr>
          <w:b/>
          <w:i/>
          <w:sz w:val="22"/>
          <w:szCs w:val="22"/>
        </w:rPr>
        <w:t>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Взаимосвязь музыки и речи на основе их интонационной общности и различий. Богатство музыкальных образов (лирические). Народные истоки русской профессиональной музыки.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Образ  Отчизны,  отношение  к  родной  земле,  значение  культуры  своего  народа. Представление о песне как истоке и вершине музыки. Взаимосвязь музыки и речи на основе их интонационной общности и различий. Богатство музыкальных образов   в вокальной  музыке. Песня – верный спутник человека.</w:t>
      </w:r>
    </w:p>
    <w:p w:rsidR="001A6445" w:rsidRPr="00BD0685" w:rsidRDefault="001A6445" w:rsidP="000976E2">
      <w:pPr>
        <w:ind w:firstLine="680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3. </w:t>
      </w:r>
      <w:r w:rsidRPr="00BD0685">
        <w:rPr>
          <w:b/>
          <w:sz w:val="22"/>
          <w:szCs w:val="22"/>
        </w:rPr>
        <w:t xml:space="preserve">Вокальная  музыка.   </w:t>
      </w:r>
      <w:r w:rsidRPr="00BD0685">
        <w:rPr>
          <w:b/>
          <w:i/>
          <w:sz w:val="22"/>
          <w:szCs w:val="22"/>
        </w:rPr>
        <w:t xml:space="preserve">н.р.к. Песни   народов  </w:t>
      </w:r>
      <w:r w:rsidR="00B86ABA">
        <w:rPr>
          <w:b/>
          <w:i/>
          <w:sz w:val="22"/>
          <w:szCs w:val="22"/>
        </w:rPr>
        <w:t>Донского края</w:t>
      </w:r>
      <w:r w:rsidRPr="00BD0685">
        <w:rPr>
          <w:b/>
          <w:i/>
          <w:sz w:val="22"/>
          <w:szCs w:val="22"/>
        </w:rPr>
        <w:t>.( 1ч)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  Основные жанры русской народной музыки (наиболее распространенные разновидности обрядовых песен, трудовые песни, былины, лирические песни, частушки).</w:t>
      </w:r>
    </w:p>
    <w:p w:rsidR="001A6445" w:rsidRPr="00BD0685" w:rsidRDefault="001A6445" w:rsidP="000976E2">
      <w:pPr>
        <w:pStyle w:val="a3"/>
        <w:spacing w:before="60" w:beforeAutospacing="0" w:after="60" w:afterAutospacing="0"/>
        <w:ind w:right="525" w:firstLine="68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D0685">
        <w:rPr>
          <w:rFonts w:ascii="Times New Roman" w:hAnsi="Times New Roman" w:cs="Times New Roman"/>
          <w:color w:val="auto"/>
          <w:sz w:val="22"/>
          <w:szCs w:val="22"/>
        </w:rPr>
        <w:t xml:space="preserve">Знакомство  с  различными  жанрами  русской  народной   песни:  формирование необходимых  вокально-хоровых  навыков. Особенности песенных  жанров.  </w:t>
      </w:r>
      <w:r w:rsidRPr="00BD0685">
        <w:rPr>
          <w:rFonts w:ascii="Times New Roman" w:hAnsi="Times New Roman" w:cs="Times New Roman"/>
          <w:i/>
          <w:color w:val="auto"/>
          <w:sz w:val="22"/>
          <w:szCs w:val="22"/>
        </w:rPr>
        <w:t>Календарные песни</w:t>
      </w:r>
      <w:r w:rsidRPr="00BD0685">
        <w:rPr>
          <w:rFonts w:ascii="Times New Roman" w:hAnsi="Times New Roman" w:cs="Times New Roman"/>
          <w:color w:val="auto"/>
          <w:sz w:val="22"/>
          <w:szCs w:val="22"/>
        </w:rPr>
        <w:t xml:space="preserve">. Разнохарактерные песенные Жанры: трудовые, обрядовые, величальные, торжественные, хвалебные,  шуточные, сатирические,  </w:t>
      </w:r>
      <w:proofErr w:type="spellStart"/>
      <w:r w:rsidRPr="00BD0685">
        <w:rPr>
          <w:rFonts w:ascii="Times New Roman" w:hAnsi="Times New Roman" w:cs="Times New Roman"/>
          <w:color w:val="auto"/>
          <w:sz w:val="22"/>
          <w:szCs w:val="22"/>
        </w:rPr>
        <w:t>игро</w:t>
      </w:r>
      <w:proofErr w:type="spellEnd"/>
      <w:r w:rsidRPr="00BD0685">
        <w:rPr>
          <w:rFonts w:ascii="Times New Roman" w:hAnsi="Times New Roman" w:cs="Times New Roman"/>
          <w:color w:val="auto"/>
          <w:sz w:val="22"/>
          <w:szCs w:val="22"/>
        </w:rPr>
        <w:t>-вые,  хороводные,</w:t>
      </w:r>
      <w:r w:rsidRPr="00BD0685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BD0685">
        <w:rPr>
          <w:rFonts w:ascii="Times New Roman" w:hAnsi="Times New Roman" w:cs="Times New Roman"/>
          <w:color w:val="auto"/>
          <w:sz w:val="22"/>
          <w:szCs w:val="22"/>
        </w:rPr>
        <w:t xml:space="preserve">лирические  песни.  Песни -  </w:t>
      </w:r>
      <w:proofErr w:type="spellStart"/>
      <w:r w:rsidRPr="00BD0685">
        <w:rPr>
          <w:rFonts w:ascii="Times New Roman" w:hAnsi="Times New Roman" w:cs="Times New Roman"/>
          <w:color w:val="auto"/>
          <w:sz w:val="22"/>
          <w:szCs w:val="22"/>
        </w:rPr>
        <w:t>заклички</w:t>
      </w:r>
      <w:proofErr w:type="spellEnd"/>
      <w:r w:rsidRPr="00BD0685">
        <w:rPr>
          <w:rFonts w:ascii="Times New Roman" w:hAnsi="Times New Roman" w:cs="Times New Roman"/>
          <w:color w:val="auto"/>
          <w:sz w:val="22"/>
          <w:szCs w:val="22"/>
        </w:rPr>
        <w:t>.  Взаимосвязь  музыкальных,  литературных  и</w:t>
      </w:r>
      <w:r w:rsidRPr="00BD0685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BD0685">
        <w:rPr>
          <w:rFonts w:ascii="Times New Roman" w:hAnsi="Times New Roman" w:cs="Times New Roman"/>
          <w:color w:val="auto"/>
          <w:sz w:val="22"/>
          <w:szCs w:val="22"/>
        </w:rPr>
        <w:t xml:space="preserve">художественных  образов. По содержанию песни делятся на: лирические, сатирические, героические и патриотические. По социальной направленности – на обрядовые, бытовые, колыбельные, о животных и др. Занимаясь хозяйством или собираясь на охоту, изготовляя предметы народного промысла или качая колыбель, лесные ненцы сопровождают свои дела поэтическим языком души, размышляя о счастье, о дружбе, о жизни, выражая пожелания, чтобы сбылись мечты и надежды. Песни в исполнении лесных ненцев - это мотивированная, монологическая внутренняя речь. Впервые услышав эту песню-речь, трудно назвать ее песней. Песней становится только лучший вариант, полюбившийся народу и исполняемый для всех. Выполняя множество трудовых операций, автор песни старается рассказать о том, как это было ему трудно и тяжело, как приходилось побеждать себя, бороться, чтобы  содержать свою семью, воспитать детей. В песнях лесных ненцев условно можно выделить следующие  тематические виды: личные, лирические, песни о женщине, колыбельные песни, песни колорита печального, песни о животных, песни-думы, увеселительные или «застольные» («хмельные») песни, эпические песни, песни об </w:t>
      </w:r>
      <w:r w:rsidR="00023ADA">
        <w:rPr>
          <w:rFonts w:ascii="Times New Roman" w:hAnsi="Times New Roman" w:cs="Times New Roman"/>
          <w:color w:val="auto"/>
          <w:sz w:val="22"/>
          <w:szCs w:val="22"/>
        </w:rPr>
        <w:t>огне, песни об олене</w:t>
      </w:r>
      <w:r w:rsidRPr="00BD0685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BD06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D0685">
        <w:rPr>
          <w:rFonts w:ascii="Times New Roman" w:hAnsi="Times New Roman" w:cs="Times New Roman"/>
          <w:color w:val="auto"/>
          <w:sz w:val="22"/>
          <w:szCs w:val="22"/>
        </w:rPr>
        <w:t>«богатырские» песни и др.</w:t>
      </w:r>
    </w:p>
    <w:p w:rsidR="001A6445" w:rsidRPr="00BD0685" w:rsidRDefault="001A6445" w:rsidP="000976E2">
      <w:pPr>
        <w:shd w:val="clear" w:color="auto" w:fill="FFFFFF"/>
        <w:spacing w:line="214" w:lineRule="exact"/>
        <w:ind w:firstLine="680"/>
        <w:jc w:val="both"/>
        <w:rPr>
          <w:b/>
          <w:sz w:val="22"/>
          <w:szCs w:val="22"/>
        </w:rPr>
      </w:pPr>
      <w:r w:rsidRPr="00BD0685">
        <w:rPr>
          <w:b/>
          <w:i/>
          <w:sz w:val="22"/>
          <w:szCs w:val="22"/>
        </w:rPr>
        <w:t>Урок 4.</w:t>
      </w:r>
      <w:r w:rsidRPr="00BD0685">
        <w:rPr>
          <w:b/>
          <w:sz w:val="22"/>
          <w:szCs w:val="22"/>
        </w:rPr>
        <w:t xml:space="preserve"> Вокальная  музыка.</w:t>
      </w:r>
    </w:p>
    <w:p w:rsidR="001A6445" w:rsidRPr="00BD0685" w:rsidRDefault="001A6445" w:rsidP="000976E2">
      <w:pPr>
        <w:shd w:val="clear" w:color="auto" w:fill="FFFFFF"/>
        <w:spacing w:line="214" w:lineRule="exact"/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 xml:space="preserve"> Развитие жанров камерной  вокальной музыки – романс. </w:t>
      </w:r>
    </w:p>
    <w:p w:rsidR="001A6445" w:rsidRPr="00BD0685" w:rsidRDefault="001A6445" w:rsidP="000976E2">
      <w:pPr>
        <w:shd w:val="clear" w:color="auto" w:fill="FFFFFF"/>
        <w:spacing w:line="214" w:lineRule="exact"/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 Возможность возрождения песни в новом жанре – романс.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5. </w:t>
      </w:r>
      <w:r w:rsidRPr="00BD0685">
        <w:rPr>
          <w:b/>
          <w:sz w:val="22"/>
          <w:szCs w:val="22"/>
        </w:rPr>
        <w:t xml:space="preserve">Фольклор  в  музыке  русских  композиторов  </w:t>
      </w:r>
      <w:r w:rsidRPr="00BD0685">
        <w:rPr>
          <w:b/>
          <w:i/>
          <w:sz w:val="22"/>
          <w:szCs w:val="22"/>
        </w:rPr>
        <w:t>(1ч)</w:t>
      </w:r>
      <w:r w:rsidRPr="00BD0685">
        <w:rPr>
          <w:sz w:val="22"/>
          <w:szCs w:val="22"/>
        </w:rPr>
        <w:t xml:space="preserve">       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художественная </w:t>
      </w:r>
      <w:proofErr w:type="spellStart"/>
      <w:r w:rsidRPr="00BD0685">
        <w:rPr>
          <w:rFonts w:ascii="Arial" w:hAnsi="Arial" w:cs="Arial"/>
          <w:i/>
          <w:sz w:val="22"/>
          <w:szCs w:val="22"/>
        </w:rPr>
        <w:t>самоценность</w:t>
      </w:r>
      <w:proofErr w:type="spellEnd"/>
      <w:r w:rsidRPr="00BD0685">
        <w:rPr>
          <w:rFonts w:ascii="Arial" w:hAnsi="Arial" w:cs="Arial"/>
          <w:i/>
          <w:sz w:val="22"/>
          <w:szCs w:val="22"/>
        </w:rPr>
        <w:t>. Особенности русской народной музыкальной культуры. Основные жанры русской народной музыки</w:t>
      </w:r>
      <w:r w:rsidRPr="00BD0685">
        <w:rPr>
          <w:sz w:val="22"/>
          <w:szCs w:val="22"/>
        </w:rPr>
        <w:t>.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sz w:val="22"/>
          <w:szCs w:val="22"/>
        </w:rPr>
        <w:t xml:space="preserve">Знакомство  с  произведениями  программной инструментальной  музыки: симфонической  сюитой  и  симфонической  миниатюрой. Вокальные  сочинения,  созданные  на  основе  различных   литературных источников  (русских  народных сказаний,  сказок  разных  народов  и  др.) Сущность и особенности   устного народного музыкального творчества   как   части   общей культуры народа, как способа самовыражения человека. Народное творчество как художественная   </w:t>
      </w:r>
      <w:proofErr w:type="spellStart"/>
      <w:r w:rsidRPr="00BD0685">
        <w:rPr>
          <w:sz w:val="22"/>
          <w:szCs w:val="22"/>
        </w:rPr>
        <w:t>самоценность</w:t>
      </w:r>
      <w:proofErr w:type="spellEnd"/>
      <w:r w:rsidRPr="00BD0685">
        <w:rPr>
          <w:sz w:val="22"/>
          <w:szCs w:val="22"/>
        </w:rPr>
        <w:t>. Особенности русской народной музыкальной культуры.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b/>
          <w:i/>
          <w:sz w:val="22"/>
          <w:szCs w:val="22"/>
        </w:rPr>
        <w:t>Урок 6.</w:t>
      </w:r>
      <w:r w:rsidRPr="00BD0685">
        <w:rPr>
          <w:b/>
          <w:sz w:val="22"/>
          <w:szCs w:val="22"/>
        </w:rPr>
        <w:t xml:space="preserve"> Фольклор  в  музыке  русских  композиторов.  </w:t>
      </w:r>
      <w:r w:rsidRPr="00BD0685">
        <w:rPr>
          <w:b/>
          <w:i/>
          <w:sz w:val="22"/>
          <w:szCs w:val="22"/>
        </w:rPr>
        <w:t>Особенности восприятия музыкального фольклора своего народа и других народов мира.  н.р.к.(1 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Обращение композиторов к родному фольклору и к фольклору других народов. Общность и интонационное своеобразие музыкального фольклора народов России и других народов мира, их   ярко выраженная национальная самобытность.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 Интонационное своеобразие музыкального фольклора разных народов; образцы песенной и инструментальной  музыки  народов  Крайнего  Севера.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7. </w:t>
      </w:r>
      <w:r w:rsidRPr="00BD0685">
        <w:rPr>
          <w:b/>
          <w:sz w:val="22"/>
          <w:szCs w:val="22"/>
        </w:rPr>
        <w:t xml:space="preserve">Жанры  инструментальной  и  вокальной  музыки  </w:t>
      </w:r>
      <w:r w:rsidRPr="00BD0685">
        <w:rPr>
          <w:b/>
          <w:i/>
          <w:sz w:val="22"/>
          <w:szCs w:val="22"/>
        </w:rPr>
        <w:t>(1ч)</w:t>
      </w:r>
      <w:r w:rsidRPr="00BD0685">
        <w:rPr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Развитие жанров светской вокальной и инструментальной  музыки. Наиболее значимые стилевые особенности классической музыкальной школы.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Представление  о  существовании  вокальной  и  инструментальной   музыки,  не связанной  с  какой-либо  литературной  основой  (вокализ, песня  без  слов,  баркарола как  жанр  фортепианной  музыки);  знакомство  с  вокальной  баркаролой. Выяснение своеобразия   и  выразительности  </w:t>
      </w:r>
      <w:r w:rsidRPr="00BD0685">
        <w:rPr>
          <w:i/>
          <w:sz w:val="22"/>
          <w:szCs w:val="22"/>
        </w:rPr>
        <w:t>песни  без  слов</w:t>
      </w:r>
      <w:r w:rsidRPr="00BD0685">
        <w:rPr>
          <w:sz w:val="22"/>
          <w:szCs w:val="22"/>
        </w:rPr>
        <w:t xml:space="preserve">  и  </w:t>
      </w:r>
      <w:r w:rsidRPr="00BD0685">
        <w:rPr>
          <w:i/>
          <w:sz w:val="22"/>
          <w:szCs w:val="22"/>
        </w:rPr>
        <w:t>романса</w:t>
      </w:r>
      <w:r w:rsidRPr="00BD0685">
        <w:rPr>
          <w:sz w:val="22"/>
          <w:szCs w:val="22"/>
        </w:rPr>
        <w:t xml:space="preserve"> – инструментальной  и вокальной  </w:t>
      </w:r>
      <w:r w:rsidRPr="00BD0685">
        <w:rPr>
          <w:i/>
          <w:sz w:val="22"/>
          <w:szCs w:val="22"/>
        </w:rPr>
        <w:t>баркаролы</w:t>
      </w:r>
      <w:r w:rsidRPr="00BD0685">
        <w:rPr>
          <w:sz w:val="22"/>
          <w:szCs w:val="22"/>
        </w:rPr>
        <w:t>.   Представление учащихся о роли литературы в появлении новых музыкальных жанров и произведений.  Превращение песен в симфонические мелодии.</w:t>
      </w:r>
    </w:p>
    <w:p w:rsidR="00B86ABA" w:rsidRDefault="00B86ABA" w:rsidP="000976E2">
      <w:pPr>
        <w:ind w:firstLine="680"/>
        <w:jc w:val="both"/>
        <w:rPr>
          <w:b/>
          <w:i/>
          <w:sz w:val="22"/>
          <w:szCs w:val="22"/>
        </w:rPr>
      </w:pPr>
    </w:p>
    <w:p w:rsidR="00B86ABA" w:rsidRDefault="00B86ABA" w:rsidP="000976E2">
      <w:pPr>
        <w:ind w:firstLine="680"/>
        <w:jc w:val="both"/>
        <w:rPr>
          <w:b/>
          <w:i/>
          <w:sz w:val="22"/>
          <w:szCs w:val="22"/>
        </w:rPr>
      </w:pPr>
    </w:p>
    <w:p w:rsidR="00B86ABA" w:rsidRDefault="00B86ABA" w:rsidP="000976E2">
      <w:pPr>
        <w:ind w:firstLine="680"/>
        <w:jc w:val="both"/>
        <w:rPr>
          <w:b/>
          <w:i/>
          <w:sz w:val="22"/>
          <w:szCs w:val="22"/>
        </w:rPr>
      </w:pP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lastRenderedPageBreak/>
        <w:t xml:space="preserve">Урок 8. </w:t>
      </w:r>
      <w:r w:rsidRPr="00BD0685">
        <w:rPr>
          <w:b/>
          <w:sz w:val="22"/>
          <w:szCs w:val="22"/>
        </w:rPr>
        <w:t>Вторая  жизнь  песни</w:t>
      </w:r>
      <w:r w:rsidRPr="00BD0685">
        <w:rPr>
          <w:b/>
          <w:i/>
          <w:sz w:val="22"/>
          <w:szCs w:val="22"/>
        </w:rPr>
        <w:t xml:space="preserve">  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Народные истоки русской профессиональной музыке. Способы обращения композиторов к народной музыке: цитирование, варьирование.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Представление   о  музыке,  основанной  на  использовании  народной  песни;  о  народных истоках  профессиональной   музыки: симфония,  концерт,  опера,  кантата. Современные интерпретации  классической  музыки. Смысл  высказывания  М.И.  Глинки: “Создает  музыку  народ,  а  мы,  художники  только  ее  аранжируем”. Раскрытие терминов  и  осмысление  понятий: </w:t>
      </w:r>
      <w:r w:rsidRPr="00BD0685">
        <w:rPr>
          <w:i/>
          <w:sz w:val="22"/>
          <w:szCs w:val="22"/>
        </w:rPr>
        <w:t>интерпретация,</w:t>
      </w:r>
      <w:r w:rsidRPr="00BD0685">
        <w:rPr>
          <w:sz w:val="22"/>
          <w:szCs w:val="22"/>
        </w:rPr>
        <w:t xml:space="preserve">  </w:t>
      </w:r>
      <w:r w:rsidRPr="00BD0685">
        <w:rPr>
          <w:i/>
          <w:sz w:val="22"/>
          <w:szCs w:val="22"/>
        </w:rPr>
        <w:t>обработка,  трактовка</w:t>
      </w:r>
      <w:r w:rsidRPr="00BD0685">
        <w:rPr>
          <w:sz w:val="22"/>
          <w:szCs w:val="22"/>
        </w:rPr>
        <w:t>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9. </w:t>
      </w:r>
      <w:r w:rsidRPr="00BD0685">
        <w:rPr>
          <w:b/>
          <w:sz w:val="22"/>
          <w:szCs w:val="22"/>
        </w:rPr>
        <w:t>Вторая  жизнь  песни</w:t>
      </w:r>
      <w:r w:rsidRPr="00BD0685">
        <w:rPr>
          <w:b/>
          <w:i/>
          <w:sz w:val="22"/>
          <w:szCs w:val="22"/>
        </w:rPr>
        <w:t xml:space="preserve">   (1ч)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Народные истоки русской профессиональной музыке. Способы обращения композиторов к народной музыке:  создание музыки в народном стиле.</w:t>
      </w:r>
      <w:r w:rsidRPr="00BD0685">
        <w:rPr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Связь между музыкой русской композиторской музыкой и народным музыкальным искусством, отражающим жизнь, труд, быт русского народа.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10. </w:t>
      </w:r>
      <w:r w:rsidRPr="00BD0685">
        <w:rPr>
          <w:b/>
          <w:sz w:val="22"/>
          <w:szCs w:val="22"/>
        </w:rPr>
        <w:t>Всю  жизнь  мою  несу  родину  в  душе…</w:t>
      </w:r>
      <w:r w:rsidRPr="00BD0685">
        <w:rPr>
          <w:b/>
          <w:i/>
          <w:sz w:val="22"/>
          <w:szCs w:val="22"/>
        </w:rPr>
        <w:t>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bCs/>
          <w:i/>
          <w:sz w:val="22"/>
          <w:szCs w:val="22"/>
        </w:rPr>
      </w:pPr>
      <w:r w:rsidRPr="00BD0685">
        <w:rPr>
          <w:rFonts w:ascii="Arial" w:hAnsi="Arial" w:cs="Arial"/>
          <w:bCs/>
          <w:i/>
          <w:sz w:val="22"/>
          <w:szCs w:val="22"/>
        </w:rPr>
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Сопоставление  образного  содержания  музыки, выявление  контраста  как  основной прием  развития  произведения  в  целом. Определение средств  музыкальной выразительности.  Перезвоны.  Звучащие  картины.  Значимость  музыки  в  жизни человека,  ее  роль  в  творчестве  писателей  и  поэтов,  а  также  ее  национальному своеобразию.  Музыка.  Природа  родной  страны,  судьба  человека… Вдохновение композиторов,  поэтов,  писателей,  их  размышления  о  смысле  жизни,  о  красоте родной  земли,  о  душевной  красоте  человека  и  талантливых  людях,  которыми  может по  праву  гордиться  Отечество.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11. </w:t>
      </w:r>
      <w:r w:rsidRPr="00BD0685">
        <w:rPr>
          <w:b/>
          <w:sz w:val="22"/>
          <w:szCs w:val="22"/>
        </w:rPr>
        <w:t xml:space="preserve">Писатели  и  поэты  о  музыке  и   музыкантах.  </w:t>
      </w:r>
      <w:r w:rsidRPr="00BD0685">
        <w:rPr>
          <w:b/>
          <w:i/>
          <w:sz w:val="22"/>
          <w:szCs w:val="22"/>
        </w:rPr>
        <w:t>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 xml:space="preserve">Романтизм в </w:t>
      </w:r>
      <w:proofErr w:type="spellStart"/>
      <w:r w:rsidRPr="00BD0685">
        <w:rPr>
          <w:rFonts w:ascii="Arial" w:hAnsi="Arial" w:cs="Arial"/>
          <w:i/>
          <w:sz w:val="22"/>
          <w:szCs w:val="22"/>
        </w:rPr>
        <w:t>западно</w:t>
      </w:r>
      <w:proofErr w:type="spellEnd"/>
      <w:r w:rsidRPr="00BD0685">
        <w:rPr>
          <w:rFonts w:ascii="Arial" w:hAnsi="Arial" w:cs="Arial"/>
          <w:i/>
          <w:sz w:val="22"/>
          <w:szCs w:val="22"/>
        </w:rPr>
        <w:t xml:space="preserve"> – европейской музыке: особенности трактовки драматической и лирической сфер на примере образцов камерной инструментальной музыки – прелюдия, этюд.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Осознание  учащимися  значимости  музыкального  искусства  для  творчества  поэтов  и писателей,  расширение  представлений  о   творчестве  </w:t>
      </w:r>
      <w:proofErr w:type="spellStart"/>
      <w:r w:rsidRPr="00BD0685">
        <w:rPr>
          <w:sz w:val="22"/>
          <w:szCs w:val="22"/>
        </w:rPr>
        <w:t>западно</w:t>
      </w:r>
      <w:proofErr w:type="spellEnd"/>
      <w:r w:rsidRPr="00BD0685">
        <w:rPr>
          <w:sz w:val="22"/>
          <w:szCs w:val="22"/>
        </w:rPr>
        <w:t xml:space="preserve"> - европейских композиторов  – </w:t>
      </w:r>
      <w:r w:rsidRPr="00BD0685">
        <w:rPr>
          <w:b/>
          <w:sz w:val="22"/>
          <w:szCs w:val="22"/>
        </w:rPr>
        <w:t xml:space="preserve">Ф.Шопен. </w:t>
      </w:r>
      <w:r w:rsidRPr="00BD0685">
        <w:rPr>
          <w:sz w:val="22"/>
          <w:szCs w:val="22"/>
        </w:rPr>
        <w:t xml:space="preserve">Музыка  не  только  раскрывает  мир  человеческих  чувств, настроения,  мысли,  но  и  играет  в  литературе  драматургическую    роль,  выявляя  внутреннюю  сущность  человека, оттеняя,  углубляя   характеры,  ситуации, события. Творчество Ф. Шопена  как композитора связано с его исполнительской деятельностью. Именно Ф.Шопен утвердил </w:t>
      </w:r>
      <w:r w:rsidRPr="00BD0685">
        <w:rPr>
          <w:i/>
          <w:sz w:val="22"/>
          <w:szCs w:val="22"/>
        </w:rPr>
        <w:t xml:space="preserve">прелюдию </w:t>
      </w:r>
      <w:r w:rsidRPr="00BD0685">
        <w:rPr>
          <w:sz w:val="22"/>
          <w:szCs w:val="22"/>
        </w:rPr>
        <w:t>как самостоятельный вид творчества, открыл новое направление в развитии жанра</w:t>
      </w:r>
      <w:r w:rsidRPr="00BD0685">
        <w:rPr>
          <w:i/>
          <w:sz w:val="22"/>
          <w:szCs w:val="22"/>
        </w:rPr>
        <w:t xml:space="preserve"> этюд</w:t>
      </w:r>
      <w:r w:rsidRPr="00BD0685">
        <w:rPr>
          <w:sz w:val="22"/>
          <w:szCs w:val="22"/>
        </w:rPr>
        <w:t>а, никогда не отделяя техническую сторону исполнения от художественной.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12. </w:t>
      </w:r>
      <w:r w:rsidRPr="00BD0685">
        <w:rPr>
          <w:b/>
          <w:sz w:val="22"/>
          <w:szCs w:val="22"/>
        </w:rPr>
        <w:t xml:space="preserve">Писатели  и  поэты  о  музыке  и   музыкантах.  </w:t>
      </w:r>
      <w:r w:rsidRPr="00BD0685">
        <w:rPr>
          <w:b/>
          <w:i/>
          <w:sz w:val="22"/>
          <w:szCs w:val="22"/>
        </w:rPr>
        <w:t>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Сравнительная характеристика особенностей восприятия мира композиторами классиками и романтиками. ( В.Моцарт – Ф.Шопен)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Осознание  учащимися  значимости  музыкального  искусства  для  творчества  поэтов  и писателей,  расширение  представлений  о   творчестве  западноевропейских композиторов – </w:t>
      </w:r>
      <w:r w:rsidRPr="00BD0685">
        <w:rPr>
          <w:b/>
          <w:sz w:val="22"/>
          <w:szCs w:val="22"/>
        </w:rPr>
        <w:t>В.А. Моцарт и Ф.Шопен.</w:t>
      </w:r>
      <w:r w:rsidRPr="00BD0685">
        <w:rPr>
          <w:sz w:val="22"/>
          <w:szCs w:val="22"/>
        </w:rPr>
        <w:t xml:space="preserve">  </w:t>
      </w:r>
      <w:r w:rsidRPr="00BD0685">
        <w:rPr>
          <w:i/>
          <w:sz w:val="22"/>
          <w:szCs w:val="22"/>
        </w:rPr>
        <w:t xml:space="preserve">Реквием. </w:t>
      </w:r>
      <w:r w:rsidRPr="00BD0685">
        <w:rPr>
          <w:sz w:val="22"/>
          <w:szCs w:val="22"/>
        </w:rPr>
        <w:t>Музыка  не  только  раскрывает  мир человеческих  чувств,  настроения,  мысли,  но  и  играет  в  литературе драматургическую    роль,  выявляя  внутреннюю  сущность  человека, оттеняя,  углубляя, характеры,  ситуации, события. Произведения  В.Моцарта открывают  бесконечное многообразие чувств, полны многогранных реальных характеров.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13.  </w:t>
      </w:r>
      <w:r w:rsidRPr="00BD0685">
        <w:rPr>
          <w:b/>
          <w:sz w:val="22"/>
          <w:szCs w:val="22"/>
        </w:rPr>
        <w:t>Первое путешествие в музыкальный театр. Опера</w:t>
      </w:r>
      <w:r w:rsidRPr="00BD0685">
        <w:rPr>
          <w:b/>
          <w:i/>
          <w:sz w:val="22"/>
          <w:szCs w:val="22"/>
        </w:rPr>
        <w:t xml:space="preserve"> (1ч.)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 xml:space="preserve"> Развитие жанра – опера. Народные истоки русской профессиональной музыки. Обращение композиторов к родному фольклору.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Особенности оперного жанра, который возникает на основе литературного произведения как  источника либретто оперы. Разновидности вокальных и инструментальных жанров, форм   внутри оперы </w:t>
      </w:r>
      <w:r>
        <w:rPr>
          <w:sz w:val="22"/>
          <w:szCs w:val="22"/>
        </w:rPr>
        <w:t xml:space="preserve">- </w:t>
      </w:r>
      <w:r w:rsidRPr="00BD0685">
        <w:rPr>
          <w:sz w:val="22"/>
          <w:szCs w:val="22"/>
        </w:rPr>
        <w:t xml:space="preserve"> (увертюра, ария, речитатив, хор, ансамбль), а также исполнители (певцы, дирижёр, оркестр).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>Урок  14.</w:t>
      </w:r>
      <w:r w:rsidRPr="00BD0685">
        <w:rPr>
          <w:b/>
          <w:sz w:val="22"/>
          <w:szCs w:val="22"/>
        </w:rPr>
        <w:t xml:space="preserve">  Второе путешествие в музыкальный театр. Балет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b/>
          <w:bCs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 xml:space="preserve"> Развитие жанра – балет. Формирование русской классической школы</w:t>
      </w:r>
      <w:r w:rsidRPr="00BD0685">
        <w:rPr>
          <w:rFonts w:ascii="Arial" w:hAnsi="Arial" w:cs="Arial"/>
          <w:b/>
          <w:i/>
          <w:sz w:val="22"/>
          <w:szCs w:val="22"/>
        </w:rPr>
        <w:t>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На основе имеющегося музыкально-слухового опыта учащихся продолжить 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Балет-искусство  синтетическое.  В  нем  воедино  переплетены  различные  виды искусства:  литература, инструментально-симфоническая  музыка,  хореография, (танцоры-солисты,  кордебалет- массовые  сцены),  драматическое  и  изобразительное искусство  (театральное  действие,  костюмы,  декорации).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>Урок 15.</w:t>
      </w:r>
      <w:r w:rsidRPr="00BD0685">
        <w:rPr>
          <w:sz w:val="22"/>
          <w:szCs w:val="22"/>
        </w:rPr>
        <w:t xml:space="preserve"> </w:t>
      </w:r>
      <w:r w:rsidRPr="00BD0685">
        <w:rPr>
          <w:b/>
          <w:sz w:val="22"/>
          <w:szCs w:val="22"/>
        </w:rPr>
        <w:t>Музыка в театре, кино и на телевидении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Творчество отечественных композиторов – песенников, роль музыки в театре, кино и телевидении.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Роль литературного сценария и значение музыки в синтетических видах искусства: в театре, кино, на телевидении.  Музыка  неотъемлемая  часть  произведений киноискусства,  которое  существует  на  основе  синтеза  литературы,  театра, изобразительного  искусства  и  музыки.  Киномузыка – одно  из  важнейших  средств создания  экранного  образа  реального  события,  которое  специально  инсценируется или  </w:t>
      </w:r>
      <w:r w:rsidRPr="00BD0685">
        <w:rPr>
          <w:sz w:val="22"/>
          <w:szCs w:val="22"/>
        </w:rPr>
        <w:lastRenderedPageBreak/>
        <w:t>воссоздается  средствами  мультипликации.  Динамика  развития  кинообраза, быстрая  смена  действия  в  кино,  короткое  дыхание  кинематографических  фраз, свободное  владение  пространством  и  временем  получили  отражение  и  в  музыке к фильмам.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16. </w:t>
      </w:r>
      <w:r w:rsidRPr="00BD0685">
        <w:rPr>
          <w:b/>
          <w:sz w:val="22"/>
          <w:szCs w:val="22"/>
        </w:rPr>
        <w:t>Третье путешествие в музыкальный театр. Мюзикл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</w:r>
      <w:r w:rsidRPr="00BD0685">
        <w:rPr>
          <w:sz w:val="22"/>
          <w:szCs w:val="22"/>
        </w:rPr>
        <w:t xml:space="preserve">  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Особенности мюзикла, его истоки.  Знакомство  с мюзиклом  “Кошки”  Э.-Л. </w:t>
      </w:r>
      <w:proofErr w:type="spellStart"/>
      <w:r w:rsidRPr="00BD0685">
        <w:rPr>
          <w:sz w:val="22"/>
          <w:szCs w:val="22"/>
        </w:rPr>
        <w:t>Уэббера</w:t>
      </w:r>
      <w:proofErr w:type="spellEnd"/>
      <w:r w:rsidRPr="00BD0685">
        <w:rPr>
          <w:sz w:val="22"/>
          <w:szCs w:val="22"/>
        </w:rPr>
        <w:t>,  в  основе  либретто  которого  лежат  стихи Т. Элиота.  Жанры  внутри  самого  мюзикла  близки  оперным  номерам.  Как  и  в  опере, здесь  сочетаются  пение  и  танец,  но  в  отличие  от  оперы  все  действующие  лица, исполняя  вокальные  номера,  постоянно  находятся  в  движении.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17. </w:t>
      </w:r>
      <w:r w:rsidRPr="00BD0685">
        <w:rPr>
          <w:b/>
          <w:sz w:val="22"/>
          <w:szCs w:val="22"/>
        </w:rPr>
        <w:t>Мир  композитора</w:t>
      </w:r>
      <w:r w:rsidRPr="00BD0685">
        <w:rPr>
          <w:b/>
          <w:i/>
          <w:sz w:val="22"/>
          <w:szCs w:val="22"/>
        </w:rPr>
        <w:t>.   н.р.к. Музыка  профессиональных  композиторов  Севера.</w:t>
      </w:r>
      <w:r w:rsidRPr="00BD0685">
        <w:rPr>
          <w:b/>
          <w:sz w:val="22"/>
          <w:szCs w:val="22"/>
        </w:rPr>
        <w:t xml:space="preserve">  </w:t>
      </w:r>
      <w:r w:rsidRPr="00BD0685">
        <w:rPr>
          <w:b/>
          <w:i/>
          <w:sz w:val="22"/>
          <w:szCs w:val="22"/>
        </w:rPr>
        <w:t>(1ч)</w:t>
      </w:r>
      <w:r w:rsidRPr="00BD0685">
        <w:rPr>
          <w:rFonts w:ascii="Arial" w:hAnsi="Arial" w:cs="Arial"/>
          <w:i/>
          <w:sz w:val="22"/>
          <w:szCs w:val="22"/>
        </w:rPr>
        <w:t xml:space="preserve"> Знакомство с творчеством региональных композиторов.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sz w:val="22"/>
          <w:szCs w:val="22"/>
        </w:rPr>
        <w:t xml:space="preserve">Выявление многосторонних связей музыки и литературы.  </w:t>
      </w:r>
      <w:r w:rsidRPr="00BD0685">
        <w:rPr>
          <w:bCs/>
          <w:sz w:val="22"/>
          <w:szCs w:val="22"/>
        </w:rPr>
        <w:t>"Музыкальный шаман</w:t>
      </w:r>
      <w:r w:rsidRPr="00BD0685">
        <w:rPr>
          <w:b/>
          <w:i/>
          <w:sz w:val="22"/>
          <w:szCs w:val="22"/>
        </w:rPr>
        <w:t xml:space="preserve"> </w:t>
      </w:r>
      <w:r w:rsidRPr="00BD0685">
        <w:rPr>
          <w:bCs/>
          <w:sz w:val="22"/>
          <w:szCs w:val="22"/>
        </w:rPr>
        <w:t xml:space="preserve">Ямала".   </w:t>
      </w:r>
      <w:r w:rsidRPr="00BD0685">
        <w:rPr>
          <w:sz w:val="22"/>
          <w:szCs w:val="22"/>
        </w:rPr>
        <w:t xml:space="preserve">Семен  Николаевич  </w:t>
      </w:r>
      <w:proofErr w:type="spellStart"/>
      <w:r w:rsidRPr="00BD0685">
        <w:rPr>
          <w:sz w:val="22"/>
          <w:szCs w:val="22"/>
        </w:rPr>
        <w:t>Няруй</w:t>
      </w:r>
      <w:proofErr w:type="spellEnd"/>
      <w:r w:rsidRPr="00BD0685">
        <w:rPr>
          <w:sz w:val="22"/>
          <w:szCs w:val="22"/>
        </w:rPr>
        <w:t xml:space="preserve"> - первый ненецкий композитор, заслуженный</w:t>
      </w:r>
      <w:r w:rsidRPr="00BD0685">
        <w:rPr>
          <w:b/>
          <w:i/>
          <w:sz w:val="22"/>
          <w:szCs w:val="22"/>
        </w:rPr>
        <w:t xml:space="preserve"> </w:t>
      </w:r>
      <w:r w:rsidRPr="00BD0685">
        <w:rPr>
          <w:color w:val="000000"/>
          <w:sz w:val="22"/>
          <w:szCs w:val="22"/>
        </w:rPr>
        <w:t>работник  культуры  России.  Творчество  современных    композиторов  Ямала.</w:t>
      </w:r>
    </w:p>
    <w:p w:rsidR="001A6445" w:rsidRDefault="001A6445" w:rsidP="000976E2">
      <w:pPr>
        <w:ind w:firstLine="680"/>
        <w:rPr>
          <w:b/>
          <w:sz w:val="22"/>
          <w:szCs w:val="22"/>
        </w:rPr>
      </w:pPr>
    </w:p>
    <w:p w:rsidR="001A6445" w:rsidRPr="006021DC" w:rsidRDefault="001A6445" w:rsidP="000976E2">
      <w:pPr>
        <w:ind w:firstLine="680"/>
        <w:jc w:val="center"/>
        <w:rPr>
          <w:b/>
          <w:sz w:val="28"/>
          <w:szCs w:val="28"/>
        </w:rPr>
      </w:pPr>
      <w:r w:rsidRPr="006021DC">
        <w:rPr>
          <w:b/>
          <w:sz w:val="28"/>
          <w:szCs w:val="28"/>
        </w:rPr>
        <w:t xml:space="preserve">Тема  </w:t>
      </w:r>
      <w:r w:rsidRPr="006021DC">
        <w:rPr>
          <w:b/>
          <w:sz w:val="28"/>
          <w:szCs w:val="28"/>
          <w:lang w:val="en-US"/>
        </w:rPr>
        <w:t>II</w:t>
      </w:r>
      <w:r w:rsidRPr="006021DC">
        <w:rPr>
          <w:b/>
          <w:sz w:val="28"/>
          <w:szCs w:val="28"/>
        </w:rPr>
        <w:t xml:space="preserve">  полугодия: Музыка и изобразительное искусство (18 часов)</w:t>
      </w:r>
    </w:p>
    <w:p w:rsidR="001A6445" w:rsidRPr="002A12ED" w:rsidRDefault="001A6445" w:rsidP="000976E2">
      <w:pPr>
        <w:ind w:firstLine="680"/>
        <w:jc w:val="center"/>
        <w:rPr>
          <w:b/>
        </w:rPr>
      </w:pP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2A12ED">
        <w:t xml:space="preserve"> </w:t>
      </w:r>
      <w:r w:rsidRPr="00BD0685">
        <w:rPr>
          <w:b/>
          <w:i/>
          <w:sz w:val="22"/>
          <w:szCs w:val="22"/>
        </w:rPr>
        <w:t xml:space="preserve">Урок 18. </w:t>
      </w:r>
      <w:r w:rsidRPr="00BD0685">
        <w:rPr>
          <w:b/>
          <w:sz w:val="22"/>
          <w:szCs w:val="22"/>
        </w:rPr>
        <w:t>Что  роднит  музыку  с изобразительным   искусством.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 </w:t>
      </w:r>
      <w:r w:rsidRPr="00BD0685">
        <w:rPr>
          <w:rFonts w:ascii="Arial" w:hAnsi="Arial" w:cs="Arial"/>
          <w:i/>
          <w:sz w:val="22"/>
          <w:szCs w:val="22"/>
        </w:rPr>
        <w:t>Выразительность и изобразительность музыкальной интонации. Богатство музыкальных образов (лирические).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sz w:val="22"/>
          <w:szCs w:val="22"/>
        </w:rPr>
        <w:t xml:space="preserve"> Взаимосвязь музыки и живописи через образное восприятие мира.</w:t>
      </w:r>
      <w:r w:rsidRPr="00BD0685">
        <w:rPr>
          <w:bCs/>
          <w:sz w:val="22"/>
          <w:szCs w:val="22"/>
        </w:rPr>
        <w:t xml:space="preserve"> Способность музыки вызывать в нашем воображении зрительные (живописные) образы. </w:t>
      </w:r>
      <w:r w:rsidRPr="00BD0685">
        <w:rPr>
          <w:sz w:val="22"/>
          <w:szCs w:val="22"/>
        </w:rPr>
        <w:t>Специфика средств художественной выразительности живописи.</w:t>
      </w:r>
      <w:r w:rsidRPr="00BD0685">
        <w:rPr>
          <w:bCs/>
          <w:sz w:val="22"/>
          <w:szCs w:val="22"/>
        </w:rPr>
        <w:t xml:space="preserve"> Отражение одного и того же с</w:t>
      </w:r>
      <w:r w:rsidRPr="00BD0685">
        <w:rPr>
          <w:bCs/>
          <w:sz w:val="22"/>
          <w:szCs w:val="22"/>
        </w:rPr>
        <w:t>ю</w:t>
      </w:r>
      <w:r w:rsidRPr="00BD0685">
        <w:rPr>
          <w:bCs/>
          <w:sz w:val="22"/>
          <w:szCs w:val="22"/>
        </w:rPr>
        <w:t>жета в музыке и живописи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19. </w:t>
      </w:r>
      <w:r w:rsidRPr="00BD0685">
        <w:rPr>
          <w:b/>
          <w:sz w:val="22"/>
          <w:szCs w:val="22"/>
        </w:rPr>
        <w:t>Небесное   и  земное  в  звуках  и  красках.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bCs/>
          <w:i/>
          <w:sz w:val="22"/>
          <w:szCs w:val="22"/>
        </w:rPr>
      </w:pPr>
      <w:r w:rsidRPr="00BD068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BD0685">
        <w:rPr>
          <w:rFonts w:ascii="Arial" w:hAnsi="Arial" w:cs="Arial"/>
          <w:bCs/>
          <w:i/>
          <w:sz w:val="22"/>
          <w:szCs w:val="22"/>
        </w:rPr>
        <w:t>Отечественная и зарубежная духовная музыка в синтезе с храмовым искусством.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sz w:val="22"/>
          <w:szCs w:val="22"/>
        </w:rPr>
        <w:t xml:space="preserve"> </w:t>
      </w:r>
      <w:r w:rsidRPr="00BD0685">
        <w:rPr>
          <w:bCs/>
          <w:sz w:val="22"/>
          <w:szCs w:val="22"/>
        </w:rPr>
        <w:t>Непреходящая любовь русских людей к родной земле. Духовные образы древнерусского и западноевропейского искусства.. Образ Богоматери как олицетворение материнской любви, милосердия, покровительства и заступничества. Образ Богоматери в русском и зарубежном искусс</w:t>
      </w:r>
      <w:r w:rsidRPr="00BD0685">
        <w:rPr>
          <w:bCs/>
          <w:sz w:val="22"/>
          <w:szCs w:val="22"/>
        </w:rPr>
        <w:t>т</w:t>
      </w:r>
      <w:r w:rsidRPr="00BD0685">
        <w:rPr>
          <w:bCs/>
          <w:sz w:val="22"/>
          <w:szCs w:val="22"/>
        </w:rPr>
        <w:t>ве.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20. </w:t>
      </w:r>
      <w:r w:rsidRPr="00BD0685">
        <w:rPr>
          <w:b/>
          <w:sz w:val="22"/>
          <w:szCs w:val="22"/>
        </w:rPr>
        <w:t>Звать через  прошлое  к  настоящему.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 xml:space="preserve"> Выразительность и изобразительность музыкальной интонации. Богатство музыкальных образов (героические, эпические)и особенности их  драматургического развития (контраст).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bCs/>
          <w:sz w:val="22"/>
          <w:szCs w:val="22"/>
        </w:rPr>
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</w:t>
      </w:r>
      <w:r w:rsidRPr="00BD0685">
        <w:rPr>
          <w:sz w:val="22"/>
          <w:szCs w:val="22"/>
        </w:rPr>
        <w:t>Сопоставить произведения живописи и музыки. Музыка изображает душевный мир, переживания своих героев.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21. </w:t>
      </w:r>
      <w:r w:rsidRPr="00BD0685">
        <w:rPr>
          <w:b/>
          <w:sz w:val="22"/>
          <w:szCs w:val="22"/>
        </w:rPr>
        <w:t>Звать через  прошлое  к  настоящему.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Выразительность и изобразительность музыкальной интонации. Богатство музыкальных образов (</w:t>
      </w:r>
      <w:proofErr w:type="spellStart"/>
      <w:r w:rsidRPr="00BD0685">
        <w:rPr>
          <w:rFonts w:ascii="Arial" w:hAnsi="Arial" w:cs="Arial"/>
          <w:i/>
          <w:sz w:val="22"/>
          <w:szCs w:val="22"/>
        </w:rPr>
        <w:t>героико</w:t>
      </w:r>
      <w:proofErr w:type="spellEnd"/>
      <w:r w:rsidRPr="00BD0685">
        <w:rPr>
          <w:rFonts w:ascii="Arial" w:hAnsi="Arial" w:cs="Arial"/>
          <w:i/>
          <w:sz w:val="22"/>
          <w:szCs w:val="22"/>
        </w:rPr>
        <w:t xml:space="preserve"> - эпические) и особенности их драматургического развития.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bCs/>
          <w:sz w:val="22"/>
          <w:szCs w:val="22"/>
        </w:rPr>
        <w:t xml:space="preserve">Героические образы в музыке и изобразительном искусстве. Сопоставление </w:t>
      </w:r>
      <w:proofErr w:type="spellStart"/>
      <w:r w:rsidRPr="00BD0685">
        <w:rPr>
          <w:bCs/>
          <w:sz w:val="22"/>
          <w:szCs w:val="22"/>
        </w:rPr>
        <w:t>героико</w:t>
      </w:r>
      <w:proofErr w:type="spellEnd"/>
      <w:r w:rsidRPr="00BD0685">
        <w:rPr>
          <w:bCs/>
          <w:sz w:val="22"/>
          <w:szCs w:val="22"/>
        </w:rPr>
        <w:t xml:space="preserve"> – эпических образов музыки с образами изобразительного искусства. Пе</w:t>
      </w:r>
      <w:r w:rsidRPr="00BD0685">
        <w:rPr>
          <w:bCs/>
          <w:sz w:val="22"/>
          <w:szCs w:val="22"/>
        </w:rPr>
        <w:t>с</w:t>
      </w:r>
      <w:r w:rsidRPr="00BD0685">
        <w:rPr>
          <w:bCs/>
          <w:sz w:val="22"/>
          <w:szCs w:val="22"/>
        </w:rPr>
        <w:t>ня-плач. Осмысление темы о героических образах в искусстве.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22. </w:t>
      </w:r>
      <w:r w:rsidRPr="00BD0685">
        <w:rPr>
          <w:b/>
          <w:sz w:val="22"/>
          <w:szCs w:val="22"/>
        </w:rPr>
        <w:t>Музыкальная живопись и живописная музыка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shd w:val="clear" w:color="auto" w:fill="FFFFFF"/>
        <w:spacing w:line="240" w:lineRule="exact"/>
        <w:ind w:right="10" w:firstLine="680"/>
        <w:jc w:val="both"/>
        <w:rPr>
          <w:rFonts w:ascii="Arial" w:hAnsi="Arial" w:cs="Arial"/>
          <w:bCs/>
          <w:i/>
          <w:sz w:val="22"/>
          <w:szCs w:val="22"/>
        </w:rPr>
      </w:pPr>
      <w:r w:rsidRPr="00BD0685">
        <w:rPr>
          <w:rFonts w:ascii="Arial" w:hAnsi="Arial" w:cs="Arial"/>
          <w:bCs/>
          <w:i/>
          <w:sz w:val="22"/>
          <w:szCs w:val="22"/>
        </w:rPr>
        <w:t xml:space="preserve">Общее и особенное в русском и </w:t>
      </w:r>
      <w:proofErr w:type="spellStart"/>
      <w:r w:rsidRPr="00BD0685">
        <w:rPr>
          <w:rFonts w:ascii="Arial" w:hAnsi="Arial" w:cs="Arial"/>
          <w:bCs/>
          <w:i/>
          <w:sz w:val="22"/>
          <w:szCs w:val="22"/>
        </w:rPr>
        <w:t>западно</w:t>
      </w:r>
      <w:proofErr w:type="spellEnd"/>
      <w:r w:rsidRPr="00BD0685">
        <w:rPr>
          <w:rFonts w:ascii="Arial" w:hAnsi="Arial" w:cs="Arial"/>
          <w:bCs/>
          <w:i/>
          <w:sz w:val="22"/>
          <w:szCs w:val="22"/>
        </w:rPr>
        <w:t xml:space="preserve"> – европейском искусстве в различных исторических эпох, стилевых направлений, творчестве выдающихся композитов </w:t>
      </w:r>
      <w:proofErr w:type="spellStart"/>
      <w:r w:rsidRPr="00BD0685">
        <w:rPr>
          <w:rFonts w:ascii="Arial" w:hAnsi="Arial" w:cs="Arial"/>
          <w:bCs/>
          <w:i/>
          <w:sz w:val="22"/>
          <w:szCs w:val="22"/>
        </w:rPr>
        <w:t>прощлого</w:t>
      </w:r>
      <w:proofErr w:type="spellEnd"/>
      <w:r w:rsidRPr="00BD0685">
        <w:rPr>
          <w:rFonts w:ascii="Arial" w:hAnsi="Arial" w:cs="Arial"/>
          <w:bCs/>
          <w:i/>
          <w:sz w:val="22"/>
          <w:szCs w:val="22"/>
        </w:rPr>
        <w:t>.</w:t>
      </w:r>
    </w:p>
    <w:p w:rsidR="001A6445" w:rsidRPr="00BD0685" w:rsidRDefault="001A6445" w:rsidP="000976E2">
      <w:pPr>
        <w:shd w:val="clear" w:color="auto" w:fill="FFFFFF"/>
        <w:spacing w:line="240" w:lineRule="exact"/>
        <w:ind w:right="10" w:firstLine="680"/>
        <w:jc w:val="both"/>
        <w:rPr>
          <w:rFonts w:ascii="Arial" w:hAnsi="Arial" w:cs="Arial"/>
          <w:bCs/>
          <w:i/>
          <w:sz w:val="22"/>
          <w:szCs w:val="22"/>
        </w:rPr>
      </w:pPr>
      <w:r w:rsidRPr="00BD0685">
        <w:rPr>
          <w:sz w:val="22"/>
          <w:szCs w:val="22"/>
        </w:rPr>
        <w:t>Образы природы в творчестве музыкантов. «Музыкальные краски» в произведениях композиторов-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23. </w:t>
      </w:r>
      <w:r w:rsidRPr="00BD0685">
        <w:rPr>
          <w:b/>
          <w:sz w:val="22"/>
          <w:szCs w:val="22"/>
        </w:rPr>
        <w:t>Музыкальная живопись и живописная музыка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rFonts w:ascii="Arial" w:hAnsi="Arial" w:cs="Arial"/>
          <w:bCs/>
          <w:i/>
          <w:sz w:val="22"/>
          <w:szCs w:val="22"/>
        </w:rPr>
        <w:t xml:space="preserve">Общее и особенное в русском и </w:t>
      </w:r>
      <w:proofErr w:type="spellStart"/>
      <w:r w:rsidRPr="00BD0685">
        <w:rPr>
          <w:rFonts w:ascii="Arial" w:hAnsi="Arial" w:cs="Arial"/>
          <w:bCs/>
          <w:i/>
          <w:sz w:val="22"/>
          <w:szCs w:val="22"/>
        </w:rPr>
        <w:t>западно</w:t>
      </w:r>
      <w:proofErr w:type="spellEnd"/>
      <w:r w:rsidRPr="00BD0685">
        <w:rPr>
          <w:rFonts w:ascii="Arial" w:hAnsi="Arial" w:cs="Arial"/>
          <w:bCs/>
          <w:i/>
          <w:sz w:val="22"/>
          <w:szCs w:val="22"/>
        </w:rPr>
        <w:t xml:space="preserve"> – европейском искусстве в различных исторических эпох, стилевых направлений, творчестве выдающихся композитов </w:t>
      </w:r>
      <w:proofErr w:type="spellStart"/>
      <w:r w:rsidRPr="00BD0685">
        <w:rPr>
          <w:rFonts w:ascii="Arial" w:hAnsi="Arial" w:cs="Arial"/>
          <w:bCs/>
          <w:i/>
          <w:sz w:val="22"/>
          <w:szCs w:val="22"/>
        </w:rPr>
        <w:t>прощлого</w:t>
      </w:r>
      <w:proofErr w:type="spellEnd"/>
      <w:r w:rsidRPr="00BD0685">
        <w:rPr>
          <w:rFonts w:ascii="Arial" w:hAnsi="Arial" w:cs="Arial"/>
          <w:bCs/>
          <w:i/>
          <w:sz w:val="22"/>
          <w:szCs w:val="22"/>
        </w:rPr>
        <w:t>.</w:t>
      </w:r>
      <w:r w:rsidRPr="00BD0685">
        <w:rPr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sz w:val="22"/>
          <w:szCs w:val="22"/>
        </w:rPr>
        <w:t xml:space="preserve">Сопоставление зримых образов музыкальных сочинений русского и зарубежного композитора   (вокальные и инструментальные) и </w:t>
      </w:r>
      <w:proofErr w:type="spellStart"/>
      <w:r w:rsidRPr="00BD0685">
        <w:rPr>
          <w:sz w:val="22"/>
          <w:szCs w:val="22"/>
        </w:rPr>
        <w:t>обшность</w:t>
      </w:r>
      <w:proofErr w:type="spellEnd"/>
      <w:r w:rsidRPr="00BD0685">
        <w:rPr>
          <w:sz w:val="22"/>
          <w:szCs w:val="22"/>
        </w:rPr>
        <w:t xml:space="preserve"> отражения жизни в русской музыке и поэзии. Восприятие, исполнение, сравнение 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sz w:val="22"/>
          <w:szCs w:val="22"/>
        </w:rPr>
        <w:t xml:space="preserve"> </w:t>
      </w:r>
      <w:r w:rsidRPr="00BD0685">
        <w:rPr>
          <w:b/>
          <w:i/>
          <w:sz w:val="22"/>
          <w:szCs w:val="22"/>
        </w:rPr>
        <w:t xml:space="preserve">Урок 24. </w:t>
      </w:r>
      <w:proofErr w:type="spellStart"/>
      <w:r w:rsidRPr="00BD0685">
        <w:rPr>
          <w:b/>
          <w:sz w:val="22"/>
          <w:szCs w:val="22"/>
        </w:rPr>
        <w:t>Колокольность</w:t>
      </w:r>
      <w:proofErr w:type="spellEnd"/>
      <w:r w:rsidRPr="00BD0685">
        <w:rPr>
          <w:b/>
          <w:sz w:val="22"/>
          <w:szCs w:val="22"/>
        </w:rPr>
        <w:t xml:space="preserve">  в  музыке  и   изобразительном  искусстве.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rFonts w:ascii="Arial" w:hAnsi="Arial" w:cs="Arial"/>
          <w:bCs/>
          <w:i/>
          <w:sz w:val="22"/>
          <w:szCs w:val="22"/>
        </w:rPr>
        <w:t>Народные истоки русской профессиональной музыки.</w:t>
      </w:r>
      <w:r w:rsidRPr="00BD0685">
        <w:rPr>
          <w:bCs/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 xml:space="preserve">Представление жизненных прообразов и народные истоки музыки - на примере произведений отечественных композиторов. </w:t>
      </w:r>
      <w:proofErr w:type="spellStart"/>
      <w:r w:rsidRPr="00BD0685">
        <w:rPr>
          <w:sz w:val="22"/>
          <w:szCs w:val="22"/>
        </w:rPr>
        <w:t>Колокольность</w:t>
      </w:r>
      <w:proofErr w:type="spellEnd"/>
      <w:r w:rsidRPr="00BD0685">
        <w:rPr>
          <w:sz w:val="22"/>
          <w:szCs w:val="22"/>
        </w:rPr>
        <w:t xml:space="preserve"> – важный элемент национального мировосприятия. Красота звучания колокола, символизирующего соборность сознания русского человека.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lastRenderedPageBreak/>
        <w:t xml:space="preserve">Урок 25. </w:t>
      </w:r>
      <w:r w:rsidRPr="00BD0685">
        <w:rPr>
          <w:b/>
          <w:sz w:val="22"/>
          <w:szCs w:val="22"/>
        </w:rPr>
        <w:t>Портрет   в  музыке  и  изобразительном  искусстве.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rFonts w:ascii="Arial" w:hAnsi="Arial" w:cs="Arial"/>
          <w:b/>
          <w:i/>
          <w:sz w:val="22"/>
          <w:szCs w:val="22"/>
        </w:rPr>
        <w:t xml:space="preserve"> </w:t>
      </w:r>
      <w:r w:rsidRPr="00BD0685">
        <w:rPr>
          <w:rFonts w:ascii="Arial" w:hAnsi="Arial" w:cs="Arial"/>
          <w:i/>
          <w:sz w:val="22"/>
          <w:szCs w:val="22"/>
        </w:rPr>
        <w:t>Интонация как носитель смысла в музыке. Выразительность и изобразительность музыкальной интонации.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Постижение гармонии в синтезе искусств: архитектуры, музыки, изобразительного искусства. Великое прошлое родной земли, прекрасные памятники мира, в число которых входят и музыкальные шедевры.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bCs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26. </w:t>
      </w:r>
      <w:r w:rsidRPr="00BD0685">
        <w:rPr>
          <w:b/>
          <w:sz w:val="22"/>
          <w:szCs w:val="22"/>
        </w:rPr>
        <w:t xml:space="preserve">Волшебная  палочка  дирижера.  </w:t>
      </w:r>
      <w:r w:rsidRPr="00BD0685">
        <w:rPr>
          <w:b/>
          <w:i/>
          <w:sz w:val="22"/>
          <w:szCs w:val="22"/>
        </w:rPr>
        <w:t>(1ч)</w:t>
      </w:r>
      <w:r w:rsidRPr="00BD0685">
        <w:rPr>
          <w:rFonts w:ascii="Arial" w:hAnsi="Arial" w:cs="Arial"/>
          <w:bCs/>
          <w:i/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rFonts w:ascii="Arial" w:hAnsi="Arial" w:cs="Arial"/>
          <w:bCs/>
          <w:i/>
          <w:sz w:val="22"/>
          <w:szCs w:val="22"/>
        </w:rPr>
        <w:t>Знакомство с творчеством выдающихся дирижеров.</w:t>
      </w:r>
      <w:r w:rsidRPr="00BD0685">
        <w:rPr>
          <w:bCs/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bCs/>
          <w:sz w:val="22"/>
          <w:szCs w:val="22"/>
        </w:rPr>
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bCs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>Урок 27.</w:t>
      </w:r>
      <w:r w:rsidRPr="00BD0685">
        <w:rPr>
          <w:b/>
          <w:sz w:val="22"/>
          <w:szCs w:val="22"/>
        </w:rPr>
        <w:t xml:space="preserve"> Волшебная  палочка  дирижера.  Образы  борьбы  и  победы  в  искусстве.</w:t>
      </w:r>
      <w:r w:rsidRPr="00BD0685">
        <w:rPr>
          <w:b/>
          <w:i/>
          <w:sz w:val="22"/>
          <w:szCs w:val="22"/>
        </w:rPr>
        <w:t xml:space="preserve"> (1 час)</w:t>
      </w:r>
      <w:r w:rsidRPr="00BD0685">
        <w:rPr>
          <w:rFonts w:ascii="Arial" w:hAnsi="Arial" w:cs="Arial"/>
          <w:bCs/>
          <w:i/>
          <w:sz w:val="22"/>
          <w:szCs w:val="22"/>
        </w:rPr>
        <w:t xml:space="preserve"> Особенности трактовки драматической музыки на примере образцов симфонии. 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sz w:val="22"/>
          <w:szCs w:val="22"/>
        </w:rPr>
        <w:t>Образный строй  в знаменитой симфонии мировой музыкальной культуры-Симфонии №5 Л.Бетховена. Творческий процесс сочинения музыки композитором, особенности её симфонического развития.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28. </w:t>
      </w:r>
      <w:r w:rsidRPr="00BD0685">
        <w:rPr>
          <w:b/>
          <w:sz w:val="22"/>
          <w:szCs w:val="22"/>
        </w:rPr>
        <w:t>Застывшая  музыка.</w:t>
      </w:r>
      <w:r w:rsidRPr="00BD0685">
        <w:rPr>
          <w:b/>
          <w:i/>
          <w:sz w:val="22"/>
          <w:szCs w:val="22"/>
        </w:rPr>
        <w:t xml:space="preserve"> (1ч)</w:t>
      </w:r>
      <w:r w:rsidRPr="00BD0685">
        <w:rPr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Отечественная и зарубежная духовная музыка в синтезе с храмовым искусством. Выразительные возможности различного склада письма (полифония).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sz w:val="22"/>
          <w:szCs w:val="22"/>
        </w:rPr>
        <w:t>Пример музыкального в живописном, музыкальной формы в живописи.</w:t>
      </w:r>
      <w:r w:rsidRPr="00BD0685">
        <w:rPr>
          <w:bCs/>
          <w:sz w:val="22"/>
          <w:szCs w:val="22"/>
        </w:rPr>
        <w:t xml:space="preserve">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29. </w:t>
      </w:r>
      <w:r w:rsidRPr="00BD0685">
        <w:rPr>
          <w:b/>
          <w:sz w:val="22"/>
          <w:szCs w:val="22"/>
        </w:rPr>
        <w:t xml:space="preserve">Полифония  в  музыке  и  живописи.  </w:t>
      </w:r>
      <w:r w:rsidRPr="00BD0685">
        <w:rPr>
          <w:b/>
          <w:i/>
          <w:sz w:val="22"/>
          <w:szCs w:val="22"/>
        </w:rPr>
        <w:t>(1ч)</w:t>
      </w:r>
      <w:r w:rsidRPr="00BD0685">
        <w:rPr>
          <w:rFonts w:ascii="Arial" w:hAnsi="Arial" w:cs="Arial"/>
          <w:i/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</w:r>
      <w:r w:rsidRPr="00BD0685">
        <w:rPr>
          <w:sz w:val="22"/>
          <w:szCs w:val="22"/>
        </w:rPr>
        <w:t xml:space="preserve"> 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b/>
          <w:i/>
          <w:sz w:val="22"/>
          <w:szCs w:val="22"/>
        </w:rPr>
      </w:pPr>
      <w:r w:rsidRPr="00BD0685">
        <w:rPr>
          <w:sz w:val="22"/>
          <w:szCs w:val="22"/>
        </w:rPr>
        <w:t>Творчество И.С.Баха. Его полифоническая музыка (органная музыка).</w:t>
      </w:r>
      <w:r w:rsidRPr="00BD0685">
        <w:rPr>
          <w:bCs/>
          <w:sz w:val="22"/>
          <w:szCs w:val="22"/>
        </w:rPr>
        <w:t xml:space="preserve"> Общность языка художественных произведений в музыке и живописи. Духовная музыка. Светская музыка. Полифония. Фуга.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30. </w:t>
      </w:r>
      <w:r w:rsidRPr="00BD0685">
        <w:rPr>
          <w:b/>
          <w:sz w:val="22"/>
          <w:szCs w:val="22"/>
        </w:rPr>
        <w:t>Музыка   на  мольберте.</w:t>
      </w:r>
      <w:r w:rsidRPr="00BD0685">
        <w:rPr>
          <w:b/>
          <w:i/>
          <w:sz w:val="22"/>
          <w:szCs w:val="22"/>
        </w:rPr>
        <w:t xml:space="preserve"> 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bCs/>
          <w:i/>
          <w:sz w:val="22"/>
          <w:szCs w:val="22"/>
        </w:rPr>
      </w:pPr>
      <w:r w:rsidRPr="00BD0685">
        <w:rPr>
          <w:rFonts w:ascii="Arial" w:hAnsi="Arial" w:cs="Arial"/>
          <w:bCs/>
          <w:i/>
          <w:sz w:val="22"/>
          <w:szCs w:val="22"/>
        </w:rPr>
        <w:t xml:space="preserve"> Стилевое многообразие музыки 20 столетия. Импрессионизм.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sz w:val="22"/>
          <w:szCs w:val="22"/>
        </w:rPr>
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М.Чюрлёниса. </w:t>
      </w:r>
      <w:r w:rsidRPr="00BD0685">
        <w:rPr>
          <w:bCs/>
          <w:sz w:val="22"/>
          <w:szCs w:val="22"/>
        </w:rPr>
        <w:t>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</w:t>
      </w:r>
      <w:r w:rsidRPr="00BD0685">
        <w:rPr>
          <w:bCs/>
          <w:sz w:val="22"/>
          <w:szCs w:val="22"/>
        </w:rPr>
        <w:t>а</w:t>
      </w:r>
      <w:r w:rsidRPr="00BD0685">
        <w:rPr>
          <w:bCs/>
          <w:sz w:val="22"/>
          <w:szCs w:val="22"/>
        </w:rPr>
        <w:t xml:space="preserve">та. </w:t>
      </w:r>
      <w:r w:rsidRPr="00BD0685">
        <w:rPr>
          <w:bCs/>
          <w:sz w:val="22"/>
          <w:szCs w:val="22"/>
          <w:lang w:val="en-US"/>
        </w:rPr>
        <w:t>Allegro</w:t>
      </w:r>
      <w:r w:rsidRPr="00BD0685">
        <w:rPr>
          <w:bCs/>
          <w:sz w:val="22"/>
          <w:szCs w:val="22"/>
        </w:rPr>
        <w:t xml:space="preserve">, </w:t>
      </w:r>
      <w:r w:rsidRPr="00BD0685">
        <w:rPr>
          <w:bCs/>
          <w:sz w:val="22"/>
          <w:szCs w:val="22"/>
          <w:lang w:val="en-US"/>
        </w:rPr>
        <w:t>Andante</w:t>
      </w:r>
      <w:r w:rsidRPr="00BD0685">
        <w:rPr>
          <w:bCs/>
          <w:sz w:val="22"/>
          <w:szCs w:val="22"/>
        </w:rPr>
        <w:t>.</w:t>
      </w:r>
    </w:p>
    <w:p w:rsidR="001A6445" w:rsidRPr="001A644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>Урок 31.</w:t>
      </w:r>
      <w:r w:rsidRPr="00BD0685">
        <w:rPr>
          <w:sz w:val="22"/>
          <w:szCs w:val="22"/>
        </w:rPr>
        <w:t xml:space="preserve"> </w:t>
      </w:r>
      <w:r w:rsidRPr="00BD0685">
        <w:rPr>
          <w:b/>
          <w:sz w:val="22"/>
          <w:szCs w:val="22"/>
        </w:rPr>
        <w:t xml:space="preserve">Импрессионизм   в  музыке  и  живописи. </w:t>
      </w:r>
      <w:r w:rsidRPr="00BD0685">
        <w:rPr>
          <w:b/>
          <w:i/>
          <w:sz w:val="22"/>
          <w:szCs w:val="22"/>
        </w:rPr>
        <w:t>(1ч)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rFonts w:ascii="Arial" w:hAnsi="Arial" w:cs="Arial"/>
          <w:bCs/>
          <w:i/>
          <w:sz w:val="22"/>
          <w:szCs w:val="22"/>
        </w:rPr>
        <w:t xml:space="preserve"> Стилевое многообразие музыки 20 столетия. Импрессионизм. Знакомство с произведениями   К.Дебюсси.</w:t>
      </w:r>
    </w:p>
    <w:p w:rsidR="001A6445" w:rsidRPr="00BD0685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Стилевое сходство и различие на примерах произведений русских и зарубежных композиторов. Искусство прошлого и настоящего всегда раскрывает перед слушателями, читателями, зрителями жизнь во всём её многообразии. Главное стремиться понять образы различных искусств, не переставая удивляться чудесам, которые они открывают.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32. </w:t>
      </w:r>
      <w:r w:rsidRPr="00BD0685">
        <w:rPr>
          <w:b/>
          <w:sz w:val="22"/>
          <w:szCs w:val="22"/>
        </w:rPr>
        <w:t xml:space="preserve">О  подвигах,  о  доблести  и  славе...  </w:t>
      </w:r>
      <w:r w:rsidRPr="00BD0685">
        <w:rPr>
          <w:b/>
          <w:i/>
          <w:sz w:val="22"/>
          <w:szCs w:val="22"/>
        </w:rPr>
        <w:t>(1ч)</w:t>
      </w:r>
    </w:p>
    <w:p w:rsidR="001A6445" w:rsidRPr="00BD0685" w:rsidRDefault="001A6445" w:rsidP="000976E2">
      <w:pPr>
        <w:ind w:firstLine="680"/>
        <w:jc w:val="both"/>
        <w:rPr>
          <w:rFonts w:ascii="Arial" w:hAnsi="Arial" w:cs="Arial"/>
          <w:i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Стилевое многообразие музыки 20 века. Богатство музыкальных образов - драматические, героические.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sz w:val="22"/>
          <w:szCs w:val="22"/>
        </w:rPr>
        <w:t>Развитие исторической памяти подростков на основе освоения произведений различных видов искусства, раскрывающих тему защиты Родины. Музыкальный жанр – Реквием.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Урок 33. </w:t>
      </w:r>
      <w:r w:rsidRPr="00BD0685">
        <w:rPr>
          <w:b/>
          <w:sz w:val="22"/>
          <w:szCs w:val="22"/>
        </w:rPr>
        <w:t xml:space="preserve">В  каждой  мимолетности   вижу  я  миры… </w:t>
      </w:r>
      <w:r w:rsidRPr="00BD0685">
        <w:rPr>
          <w:b/>
          <w:i/>
          <w:sz w:val="22"/>
          <w:szCs w:val="22"/>
        </w:rPr>
        <w:t xml:space="preserve">(1ч) 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rFonts w:ascii="Arial" w:hAnsi="Arial" w:cs="Arial"/>
          <w:i/>
          <w:sz w:val="22"/>
          <w:szCs w:val="22"/>
        </w:rPr>
        <w:t>Богатство музыкальных образов  и особенности их драматургического  развития в камерном – инструментальной музыке.</w:t>
      </w:r>
    </w:p>
    <w:p w:rsidR="001A6445" w:rsidRPr="00BD0685" w:rsidRDefault="001A6445" w:rsidP="000976E2">
      <w:pPr>
        <w:ind w:firstLine="680"/>
        <w:jc w:val="both"/>
        <w:rPr>
          <w:bCs/>
          <w:sz w:val="22"/>
          <w:szCs w:val="22"/>
        </w:rPr>
      </w:pPr>
      <w:r w:rsidRPr="00BD0685">
        <w:rPr>
          <w:bCs/>
          <w:sz w:val="22"/>
          <w:szCs w:val="22"/>
        </w:rPr>
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</w:t>
      </w:r>
      <w:r w:rsidRPr="00BD0685">
        <w:rPr>
          <w:bCs/>
          <w:sz w:val="22"/>
          <w:szCs w:val="22"/>
        </w:rPr>
        <w:t>а</w:t>
      </w:r>
      <w:r w:rsidRPr="00BD0685">
        <w:rPr>
          <w:bCs/>
          <w:sz w:val="22"/>
          <w:szCs w:val="22"/>
        </w:rPr>
        <w:t>зов. Фортепианная миниатюра. Язык искусства. Интермедия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>Урок 34.</w:t>
      </w:r>
      <w:r w:rsidRPr="00BD0685">
        <w:rPr>
          <w:b/>
          <w:sz w:val="22"/>
          <w:szCs w:val="22"/>
        </w:rPr>
        <w:t xml:space="preserve"> Мир   композитора.  С  веком  наравне.  </w:t>
      </w:r>
      <w:r w:rsidRPr="00BD0685">
        <w:rPr>
          <w:b/>
          <w:i/>
          <w:sz w:val="22"/>
          <w:szCs w:val="22"/>
        </w:rPr>
        <w:t>(1ч)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Cs/>
          <w:sz w:val="22"/>
          <w:szCs w:val="22"/>
        </w:rPr>
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</w:r>
    </w:p>
    <w:p w:rsidR="001A6445" w:rsidRPr="00BD0685" w:rsidRDefault="001A6445" w:rsidP="000976E2">
      <w:pPr>
        <w:ind w:firstLine="680"/>
        <w:jc w:val="both"/>
        <w:rPr>
          <w:b/>
          <w:i/>
          <w:sz w:val="22"/>
          <w:szCs w:val="22"/>
        </w:rPr>
      </w:pPr>
      <w:r w:rsidRPr="00BD0685">
        <w:rPr>
          <w:b/>
          <w:i/>
          <w:sz w:val="22"/>
          <w:szCs w:val="22"/>
        </w:rPr>
        <w:t xml:space="preserve"> Урок 35. </w:t>
      </w:r>
      <w:r w:rsidRPr="00BD0685">
        <w:rPr>
          <w:b/>
          <w:sz w:val="22"/>
          <w:szCs w:val="22"/>
        </w:rPr>
        <w:t xml:space="preserve">Заключительный  урок – обобщение.  </w:t>
      </w:r>
      <w:r w:rsidRPr="00BD0685">
        <w:rPr>
          <w:b/>
          <w:i/>
          <w:sz w:val="22"/>
          <w:szCs w:val="22"/>
        </w:rPr>
        <w:t>(1ч)</w:t>
      </w:r>
    </w:p>
    <w:p w:rsidR="001A6445" w:rsidRPr="00023ADA" w:rsidRDefault="001A6445" w:rsidP="000976E2">
      <w:pPr>
        <w:ind w:firstLine="680"/>
        <w:jc w:val="both"/>
        <w:rPr>
          <w:sz w:val="22"/>
          <w:szCs w:val="22"/>
        </w:rPr>
      </w:pPr>
      <w:r w:rsidRPr="00BD0685">
        <w:rPr>
          <w:sz w:val="22"/>
          <w:szCs w:val="22"/>
        </w:rPr>
        <w:t>Обобщение музыкальных и художественных впечатлений, знаний, опыта школьников, опыт исполнительства.</w:t>
      </w:r>
    </w:p>
    <w:p w:rsidR="00023ADA" w:rsidRDefault="00023ADA" w:rsidP="000976E2">
      <w:pPr>
        <w:ind w:firstLine="680"/>
        <w:jc w:val="both"/>
      </w:pPr>
    </w:p>
    <w:p w:rsidR="00B86ABA" w:rsidRDefault="00B86ABA" w:rsidP="000976E2">
      <w:pPr>
        <w:ind w:firstLine="680"/>
        <w:jc w:val="both"/>
      </w:pPr>
    </w:p>
    <w:p w:rsidR="00B86ABA" w:rsidRDefault="00B86ABA" w:rsidP="000976E2">
      <w:pPr>
        <w:ind w:firstLine="680"/>
        <w:jc w:val="both"/>
      </w:pPr>
    </w:p>
    <w:p w:rsidR="00B86ABA" w:rsidRDefault="00B86ABA" w:rsidP="000976E2">
      <w:pPr>
        <w:ind w:firstLine="680"/>
        <w:jc w:val="both"/>
      </w:pPr>
    </w:p>
    <w:p w:rsidR="00B86ABA" w:rsidRPr="009D30FF" w:rsidRDefault="00B86ABA" w:rsidP="000976E2">
      <w:pPr>
        <w:ind w:firstLine="680"/>
        <w:jc w:val="both"/>
      </w:pPr>
    </w:p>
    <w:p w:rsidR="001A6445" w:rsidRPr="00446411" w:rsidRDefault="001A6445" w:rsidP="000976E2">
      <w:pPr>
        <w:ind w:firstLine="680"/>
        <w:jc w:val="center"/>
      </w:pPr>
      <w:r w:rsidRPr="00446411">
        <w:rPr>
          <w:b/>
          <w:lang w:val="en-US"/>
        </w:rPr>
        <w:lastRenderedPageBreak/>
        <w:t>MULTIMEDIA</w:t>
      </w:r>
      <w:r w:rsidRPr="00446411">
        <w:rPr>
          <w:b/>
        </w:rPr>
        <w:t xml:space="preserve"> – поддержка предмета</w:t>
      </w:r>
    </w:p>
    <w:p w:rsidR="001A6445" w:rsidRPr="00446411" w:rsidRDefault="001A6445" w:rsidP="000976E2">
      <w:pPr>
        <w:ind w:firstLine="680"/>
      </w:pPr>
    </w:p>
    <w:p w:rsidR="001A6445" w:rsidRPr="00446411" w:rsidRDefault="001A6445" w:rsidP="000976E2">
      <w:pPr>
        <w:ind w:firstLine="680"/>
        <w:jc w:val="both"/>
      </w:pPr>
      <w:r>
        <w:t xml:space="preserve">1. Учимся понимать музыку. Практический курс. Школа развития личности Кирилла и </w:t>
      </w:r>
      <w:proofErr w:type="spellStart"/>
      <w:r>
        <w:t>Мефодия</w:t>
      </w:r>
      <w:proofErr w:type="spellEnd"/>
      <w:r>
        <w:t>. М.: ООО «Кирилл и Мефодий», 2007.(</w:t>
      </w:r>
      <w:r>
        <w:rPr>
          <w:lang w:val="en-US"/>
        </w:rPr>
        <w:t>CD</w:t>
      </w:r>
      <w:r w:rsidRPr="00970165">
        <w:t xml:space="preserve"> </w:t>
      </w:r>
      <w:r>
        <w:rPr>
          <w:lang w:val="en-US"/>
        </w:rPr>
        <w:t>ROM</w:t>
      </w:r>
      <w:r>
        <w:t>)</w:t>
      </w:r>
    </w:p>
    <w:p w:rsidR="001A6445" w:rsidRPr="00C378F3" w:rsidRDefault="001A6445" w:rsidP="000976E2">
      <w:pPr>
        <w:ind w:firstLine="680"/>
        <w:outlineLvl w:val="0"/>
        <w:rPr>
          <w:b/>
          <w:sz w:val="32"/>
          <w:szCs w:val="32"/>
        </w:rPr>
      </w:pPr>
      <w:r>
        <w:t>2. Мультимедийная программа «Соната»</w:t>
      </w:r>
      <w:r>
        <w:rPr>
          <w:b/>
          <w:sz w:val="32"/>
          <w:szCs w:val="32"/>
        </w:rPr>
        <w:t xml:space="preserve"> </w:t>
      </w:r>
      <w:r w:rsidRPr="00C378F3">
        <w:t>Лев Залесский и компания (ЗАО) «Три сестры» при издательской поддержке ЗАО «</w:t>
      </w:r>
      <w:proofErr w:type="spellStart"/>
      <w:r w:rsidRPr="00C378F3">
        <w:t>ИстраСофт</w:t>
      </w:r>
      <w:proofErr w:type="spellEnd"/>
      <w:r w:rsidRPr="00C378F3">
        <w:t>» и содействии Национального Фонда подготовки кадров (НФПК)</w:t>
      </w:r>
    </w:p>
    <w:p w:rsidR="001A6445" w:rsidRDefault="001A6445" w:rsidP="000976E2">
      <w:pPr>
        <w:ind w:firstLine="680"/>
        <w:jc w:val="both"/>
      </w:pPr>
      <w:r w:rsidRPr="00A03514">
        <w:t xml:space="preserve">3. </w:t>
      </w:r>
      <w:r w:rsidRPr="005D71E6">
        <w:t>Музыкальный</w:t>
      </w:r>
      <w:r w:rsidRPr="00A03514">
        <w:t xml:space="preserve"> </w:t>
      </w:r>
      <w:r w:rsidRPr="005D71E6">
        <w:t>класс</w:t>
      </w:r>
      <w:r w:rsidRPr="00A03514">
        <w:t xml:space="preserve">. </w:t>
      </w:r>
      <w:r w:rsidRPr="005D71E6">
        <w:t xml:space="preserve">000 «Нью Медиа </w:t>
      </w:r>
      <w:proofErr w:type="spellStart"/>
      <w:r w:rsidRPr="005D71E6">
        <w:t>Дженерейшн</w:t>
      </w:r>
      <w:proofErr w:type="spellEnd"/>
      <w:r w:rsidRPr="005D71E6">
        <w:t>».</w:t>
      </w:r>
    </w:p>
    <w:p w:rsidR="001A6445" w:rsidRPr="005D71E6" w:rsidRDefault="001A6445" w:rsidP="000976E2">
      <w:pPr>
        <w:ind w:firstLine="680"/>
        <w:outlineLvl w:val="0"/>
        <w:rPr>
          <w:b/>
        </w:rPr>
      </w:pPr>
      <w:r>
        <w:t>4. Мультимедийная программа</w:t>
      </w:r>
      <w:r>
        <w:rPr>
          <w:sz w:val="28"/>
          <w:szCs w:val="28"/>
        </w:rPr>
        <w:t xml:space="preserve"> «</w:t>
      </w:r>
      <w:r>
        <w:t xml:space="preserve">Шедевры музыки» издательства </w:t>
      </w:r>
      <w:r w:rsidRPr="005D71E6">
        <w:t xml:space="preserve"> «Кирилл и М</w:t>
      </w:r>
      <w:r>
        <w:t>ефодий»</w:t>
      </w:r>
    </w:p>
    <w:p w:rsidR="001A6445" w:rsidRDefault="001A6445" w:rsidP="000976E2">
      <w:pPr>
        <w:ind w:firstLine="680"/>
        <w:jc w:val="both"/>
      </w:pPr>
      <w:r>
        <w:t>5. Мультимедийная программа «Энциклопедия классической музыки» «</w:t>
      </w:r>
      <w:proofErr w:type="spellStart"/>
      <w:r>
        <w:t>Коминфо</w:t>
      </w:r>
      <w:proofErr w:type="spellEnd"/>
      <w:r>
        <w:t>»</w:t>
      </w:r>
    </w:p>
    <w:p w:rsidR="001A6445" w:rsidRDefault="001A6445" w:rsidP="000976E2">
      <w:pPr>
        <w:ind w:firstLine="680"/>
        <w:jc w:val="both"/>
      </w:pPr>
      <w:r>
        <w:t xml:space="preserve">6. Электронный  образовательный ресурс (ЭОР) нового поколения (НП), издательство РГПУ им.     А.И.Герцена </w:t>
      </w:r>
    </w:p>
    <w:p w:rsidR="001A6445" w:rsidRDefault="001A6445" w:rsidP="000976E2">
      <w:pPr>
        <w:ind w:firstLine="680"/>
        <w:jc w:val="both"/>
      </w:pPr>
      <w:r>
        <w:t>7. Мультимедийная программа «Музыка. Ключи»</w:t>
      </w:r>
    </w:p>
    <w:p w:rsidR="001A6445" w:rsidRPr="00C378F3" w:rsidRDefault="001A6445" w:rsidP="000976E2">
      <w:pPr>
        <w:ind w:firstLine="680"/>
        <w:jc w:val="both"/>
      </w:pPr>
      <w:r>
        <w:t xml:space="preserve">8.Мультимедийная программа </w:t>
      </w:r>
      <w:r w:rsidRPr="00C378F3">
        <w:t>"Музыка в цифровом пространстве"</w:t>
      </w:r>
    </w:p>
    <w:p w:rsidR="001A6445" w:rsidRDefault="001A6445" w:rsidP="000976E2">
      <w:pPr>
        <w:ind w:firstLine="680"/>
        <w:outlineLvl w:val="0"/>
      </w:pPr>
      <w:r>
        <w:t xml:space="preserve">9. Мультимедийная программа «Энциклопедия Кирилла и </w:t>
      </w:r>
      <w:proofErr w:type="spellStart"/>
      <w:r>
        <w:t>Мефодия</w:t>
      </w:r>
      <w:proofErr w:type="spellEnd"/>
      <w:r>
        <w:t>, 2009г.»</w:t>
      </w:r>
    </w:p>
    <w:p w:rsidR="001A6445" w:rsidRPr="00C378F3" w:rsidRDefault="001A6445" w:rsidP="000976E2">
      <w:pPr>
        <w:ind w:firstLine="680"/>
        <w:outlineLvl w:val="0"/>
      </w:pPr>
      <w:r>
        <w:t>10.Мультимедийная программа «История музыкальных инструментов»</w:t>
      </w:r>
    </w:p>
    <w:p w:rsidR="001A6445" w:rsidRPr="00BC5BF2" w:rsidRDefault="001A6445" w:rsidP="000976E2">
      <w:pPr>
        <w:ind w:firstLine="680"/>
        <w:outlineLvl w:val="0"/>
        <w:rPr>
          <w:b/>
          <w:i/>
        </w:rPr>
      </w:pPr>
      <w:r>
        <w:t>11.</w:t>
      </w:r>
      <w:r w:rsidRPr="003D4DB2">
        <w:t xml:space="preserve">Единая коллекция </w:t>
      </w:r>
      <w:r w:rsidRPr="00BC5BF2">
        <w:rPr>
          <w:sz w:val="20"/>
          <w:szCs w:val="20"/>
        </w:rPr>
        <w:t xml:space="preserve">- </w:t>
      </w:r>
      <w:hyperlink r:id="rId5" w:tgtFrame="_blank" w:history="1">
        <w:r w:rsidRPr="00BC5BF2">
          <w:rPr>
            <w:rStyle w:val="a5"/>
            <w:b w:val="0"/>
            <w:i/>
            <w:sz w:val="20"/>
            <w:szCs w:val="20"/>
            <w:lang w:val="en"/>
          </w:rPr>
          <w:t>http</w:t>
        </w:r>
        <w:r w:rsidRPr="00BC5BF2">
          <w:rPr>
            <w:rStyle w:val="a5"/>
            <w:b w:val="0"/>
            <w:i/>
            <w:sz w:val="20"/>
            <w:szCs w:val="20"/>
          </w:rPr>
          <w:t>://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collection</w:t>
        </w:r>
        <w:r w:rsidRPr="00BC5BF2">
          <w:rPr>
            <w:rStyle w:val="a5"/>
            <w:b w:val="0"/>
            <w:i/>
            <w:sz w:val="20"/>
            <w:szCs w:val="20"/>
          </w:rPr>
          <w:t>.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cross</w:t>
        </w:r>
        <w:r w:rsidRPr="00BC5BF2">
          <w:rPr>
            <w:rStyle w:val="a5"/>
            <w:b w:val="0"/>
            <w:i/>
            <w:sz w:val="20"/>
            <w:szCs w:val="20"/>
          </w:rPr>
          <w:t>-</w:t>
        </w:r>
        <w:proofErr w:type="spellStart"/>
        <w:r w:rsidRPr="00BC5BF2">
          <w:rPr>
            <w:rStyle w:val="a5"/>
            <w:b w:val="0"/>
            <w:i/>
            <w:sz w:val="20"/>
            <w:szCs w:val="20"/>
            <w:lang w:val="en"/>
          </w:rPr>
          <w:t>edu</w:t>
        </w:r>
        <w:proofErr w:type="spellEnd"/>
        <w:r w:rsidRPr="00BC5BF2">
          <w:rPr>
            <w:rStyle w:val="a5"/>
            <w:b w:val="0"/>
            <w:i/>
            <w:sz w:val="20"/>
            <w:szCs w:val="20"/>
          </w:rPr>
          <w:t>.</w:t>
        </w:r>
        <w:proofErr w:type="spellStart"/>
        <w:r w:rsidRPr="00BC5BF2">
          <w:rPr>
            <w:rStyle w:val="a5"/>
            <w:b w:val="0"/>
            <w:i/>
            <w:sz w:val="20"/>
            <w:szCs w:val="20"/>
            <w:lang w:val="en"/>
          </w:rPr>
          <w:t>ru</w:t>
        </w:r>
        <w:proofErr w:type="spellEnd"/>
        <w:r w:rsidRPr="00BC5BF2">
          <w:rPr>
            <w:rStyle w:val="a5"/>
            <w:b w:val="0"/>
            <w:i/>
            <w:sz w:val="20"/>
            <w:szCs w:val="20"/>
          </w:rPr>
          <w:t>/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catalog</w:t>
        </w:r>
        <w:r w:rsidRPr="00BC5BF2">
          <w:rPr>
            <w:rStyle w:val="a5"/>
            <w:b w:val="0"/>
            <w:i/>
            <w:sz w:val="20"/>
            <w:szCs w:val="20"/>
          </w:rPr>
          <w:t>/</w:t>
        </w:r>
        <w:proofErr w:type="spellStart"/>
        <w:r w:rsidRPr="00BC5BF2">
          <w:rPr>
            <w:rStyle w:val="a5"/>
            <w:b w:val="0"/>
            <w:i/>
            <w:sz w:val="20"/>
            <w:szCs w:val="20"/>
            <w:lang w:val="en"/>
          </w:rPr>
          <w:t>rubr</w:t>
        </w:r>
        <w:proofErr w:type="spellEnd"/>
        <w:r w:rsidRPr="00BC5BF2">
          <w:rPr>
            <w:rStyle w:val="a5"/>
            <w:b w:val="0"/>
            <w:i/>
            <w:sz w:val="20"/>
            <w:szCs w:val="20"/>
          </w:rPr>
          <w:t>/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5"/>
            <w:b w:val="0"/>
            <w:i/>
            <w:sz w:val="20"/>
            <w:szCs w:val="20"/>
          </w:rPr>
          <w:t>544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5"/>
            <w:b w:val="0"/>
            <w:i/>
            <w:sz w:val="20"/>
            <w:szCs w:val="20"/>
          </w:rPr>
          <w:t>3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5"/>
            <w:b w:val="0"/>
            <w:i/>
            <w:sz w:val="20"/>
            <w:szCs w:val="20"/>
          </w:rPr>
          <w:t>7-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5"/>
            <w:b w:val="0"/>
            <w:i/>
            <w:sz w:val="20"/>
            <w:szCs w:val="20"/>
          </w:rPr>
          <w:t>1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5"/>
            <w:b w:val="0"/>
            <w:i/>
            <w:sz w:val="20"/>
            <w:szCs w:val="20"/>
          </w:rPr>
          <w:t>4-5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5"/>
            <w:b w:val="0"/>
            <w:i/>
            <w:sz w:val="20"/>
            <w:szCs w:val="20"/>
          </w:rPr>
          <w:t>76-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5"/>
            <w:b w:val="0"/>
            <w:i/>
            <w:sz w:val="20"/>
            <w:szCs w:val="20"/>
          </w:rPr>
          <w:t>453-552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f</w:t>
        </w:r>
        <w:r w:rsidRPr="00BC5BF2">
          <w:rPr>
            <w:rStyle w:val="a5"/>
            <w:b w:val="0"/>
            <w:i/>
            <w:sz w:val="20"/>
            <w:szCs w:val="20"/>
          </w:rPr>
          <w:t>31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d</w:t>
        </w:r>
        <w:r w:rsidRPr="00BC5BF2">
          <w:rPr>
            <w:rStyle w:val="a5"/>
            <w:b w:val="0"/>
            <w:i/>
            <w:sz w:val="20"/>
            <w:szCs w:val="20"/>
          </w:rPr>
          <w:t>9</w:t>
        </w:r>
        <w:r w:rsidRPr="00BC5BF2">
          <w:rPr>
            <w:rStyle w:val="a5"/>
            <w:b w:val="0"/>
            <w:i/>
            <w:sz w:val="20"/>
            <w:szCs w:val="20"/>
            <w:lang w:val="en"/>
          </w:rPr>
          <w:t>b</w:t>
        </w:r>
        <w:r w:rsidRPr="00BC5BF2">
          <w:rPr>
            <w:rStyle w:val="a5"/>
            <w:b w:val="0"/>
            <w:i/>
            <w:sz w:val="20"/>
            <w:szCs w:val="20"/>
          </w:rPr>
          <w:t>164</w:t>
        </w:r>
      </w:hyperlink>
    </w:p>
    <w:p w:rsidR="001A6445" w:rsidRPr="00BC5BF2" w:rsidRDefault="001A6445" w:rsidP="000976E2">
      <w:pPr>
        <w:ind w:firstLine="680"/>
        <w:outlineLvl w:val="0"/>
        <w:rPr>
          <w:b/>
          <w:i/>
          <w:sz w:val="32"/>
          <w:szCs w:val="32"/>
        </w:rPr>
      </w:pPr>
      <w:r>
        <w:t>12.</w:t>
      </w:r>
      <w:r w:rsidRPr="003D4DB2">
        <w:t xml:space="preserve">Российский общеобразовательный портал - </w:t>
      </w:r>
      <w:hyperlink r:id="rId6" w:tgtFrame="_blank" w:history="1">
        <w:r w:rsidRPr="00BC5BF2">
          <w:rPr>
            <w:rStyle w:val="a5"/>
            <w:i/>
            <w:lang w:val="en"/>
          </w:rPr>
          <w:t>http</w:t>
        </w:r>
        <w:r w:rsidRPr="00BC5BF2">
          <w:rPr>
            <w:rStyle w:val="a5"/>
            <w:i/>
          </w:rPr>
          <w:t>://</w:t>
        </w:r>
        <w:r w:rsidRPr="00BC5BF2">
          <w:rPr>
            <w:rStyle w:val="a5"/>
            <w:i/>
            <w:lang w:val="en"/>
          </w:rPr>
          <w:t>music</w:t>
        </w:r>
        <w:r w:rsidRPr="00BC5BF2">
          <w:rPr>
            <w:rStyle w:val="a5"/>
            <w:i/>
          </w:rPr>
          <w:t>.</w:t>
        </w:r>
        <w:proofErr w:type="spellStart"/>
        <w:r w:rsidRPr="00BC5BF2">
          <w:rPr>
            <w:rStyle w:val="a5"/>
            <w:i/>
            <w:lang w:val="en"/>
          </w:rPr>
          <w:t>edu</w:t>
        </w:r>
        <w:proofErr w:type="spellEnd"/>
        <w:r w:rsidRPr="00BC5BF2">
          <w:rPr>
            <w:rStyle w:val="a5"/>
            <w:i/>
          </w:rPr>
          <w:t>.</w:t>
        </w:r>
        <w:proofErr w:type="spellStart"/>
        <w:r w:rsidRPr="00BC5BF2">
          <w:rPr>
            <w:rStyle w:val="a5"/>
            <w:i/>
            <w:lang w:val="en"/>
          </w:rPr>
          <w:t>ru</w:t>
        </w:r>
        <w:proofErr w:type="spellEnd"/>
        <w:r w:rsidRPr="00BC5BF2">
          <w:rPr>
            <w:rStyle w:val="a5"/>
            <w:i/>
          </w:rPr>
          <w:t>/</w:t>
        </w:r>
      </w:hyperlink>
    </w:p>
    <w:p w:rsidR="001A6445" w:rsidRPr="00BC5BF2" w:rsidRDefault="001A6445" w:rsidP="000976E2">
      <w:pPr>
        <w:ind w:firstLine="680"/>
        <w:outlineLvl w:val="0"/>
        <w:rPr>
          <w:b/>
          <w:i/>
          <w:sz w:val="32"/>
          <w:szCs w:val="32"/>
        </w:rPr>
      </w:pPr>
      <w:r w:rsidRPr="00BC5BF2">
        <w:t>13.</w:t>
      </w:r>
      <w:r w:rsidRPr="003D4DB2">
        <w:t xml:space="preserve">Детские электронные книги и презентации - </w:t>
      </w:r>
      <w:hyperlink r:id="rId7" w:tgtFrame="_blank" w:history="1">
        <w:r w:rsidRPr="00BC5BF2">
          <w:rPr>
            <w:rStyle w:val="a5"/>
            <w:i/>
            <w:lang w:val="en"/>
          </w:rPr>
          <w:t>http</w:t>
        </w:r>
        <w:r w:rsidRPr="00BC5BF2">
          <w:rPr>
            <w:rStyle w:val="a5"/>
            <w:i/>
          </w:rPr>
          <w:t>://</w:t>
        </w:r>
        <w:proofErr w:type="spellStart"/>
        <w:r w:rsidRPr="00BC5BF2">
          <w:rPr>
            <w:rStyle w:val="a5"/>
            <w:i/>
            <w:lang w:val="en"/>
          </w:rPr>
          <w:t>viki</w:t>
        </w:r>
        <w:proofErr w:type="spellEnd"/>
        <w:r w:rsidRPr="00BC5BF2">
          <w:rPr>
            <w:rStyle w:val="a5"/>
            <w:i/>
          </w:rPr>
          <w:t>.</w:t>
        </w:r>
        <w:proofErr w:type="spellStart"/>
        <w:r w:rsidRPr="00BC5BF2">
          <w:rPr>
            <w:rStyle w:val="a5"/>
            <w:i/>
            <w:lang w:val="en"/>
          </w:rPr>
          <w:t>rdf</w:t>
        </w:r>
        <w:proofErr w:type="spellEnd"/>
        <w:r w:rsidRPr="00BC5BF2">
          <w:rPr>
            <w:rStyle w:val="a5"/>
            <w:i/>
          </w:rPr>
          <w:t>.</w:t>
        </w:r>
        <w:proofErr w:type="spellStart"/>
        <w:r w:rsidRPr="00BC5BF2">
          <w:rPr>
            <w:rStyle w:val="a5"/>
            <w:i/>
            <w:lang w:val="en"/>
          </w:rPr>
          <w:t>ru</w:t>
        </w:r>
        <w:proofErr w:type="spellEnd"/>
        <w:r w:rsidRPr="00BC5BF2">
          <w:rPr>
            <w:rStyle w:val="a5"/>
            <w:i/>
          </w:rPr>
          <w:t>/</w:t>
        </w:r>
      </w:hyperlink>
    </w:p>
    <w:p w:rsidR="001A6445" w:rsidRPr="00A471B4" w:rsidRDefault="001A6445" w:rsidP="000976E2">
      <w:pPr>
        <w:ind w:firstLine="680"/>
        <w:jc w:val="both"/>
      </w:pPr>
      <w:r w:rsidRPr="009631CF">
        <w:t>14.Уроки</w:t>
      </w:r>
      <w:r>
        <w:t xml:space="preserve"> музыки с дирижером Скрипкиным. Серия «</w:t>
      </w:r>
      <w:proofErr w:type="spellStart"/>
      <w:r>
        <w:t>Развивашки</w:t>
      </w:r>
      <w:proofErr w:type="spellEnd"/>
      <w:r>
        <w:t>». Мультимедийный диск (</w:t>
      </w:r>
      <w:r>
        <w:rPr>
          <w:lang w:val="en-US"/>
        </w:rPr>
        <w:t>CD</w:t>
      </w:r>
      <w:r w:rsidRPr="0006289A">
        <w:t xml:space="preserve"> </w:t>
      </w:r>
      <w:r>
        <w:rPr>
          <w:lang w:val="en-US"/>
        </w:rPr>
        <w:t>ROM</w:t>
      </w:r>
      <w:r w:rsidRPr="0006289A">
        <w:t>)</w:t>
      </w:r>
      <w:r>
        <w:t xml:space="preserve"> М.: ЗАО «Новый диск», 2008. </w:t>
      </w:r>
    </w:p>
    <w:p w:rsidR="001A6445" w:rsidRDefault="001A6445" w:rsidP="000976E2">
      <w:pPr>
        <w:ind w:firstLine="680"/>
        <w:jc w:val="center"/>
        <w:rPr>
          <w:b/>
          <w:sz w:val="28"/>
          <w:szCs w:val="28"/>
        </w:rPr>
      </w:pPr>
      <w:r w:rsidRPr="008D39C6">
        <w:rPr>
          <w:b/>
          <w:sz w:val="28"/>
          <w:szCs w:val="28"/>
        </w:rPr>
        <w:t>Список научно-методической литературы.</w:t>
      </w:r>
    </w:p>
    <w:p w:rsidR="001A6445" w:rsidRPr="005D2462" w:rsidRDefault="001A6445" w:rsidP="000976E2">
      <w:pPr>
        <w:numPr>
          <w:ilvl w:val="0"/>
          <w:numId w:val="7"/>
        </w:numPr>
        <w:ind w:left="0" w:firstLine="680"/>
      </w:pPr>
      <w:r w:rsidRPr="00A06EA3">
        <w:t>«Музыка. Изо. МХК. Содержание образования» (сборник нормативно – правовых документов и методических материалов).,</w:t>
      </w:r>
      <w:r>
        <w:t xml:space="preserve"> </w:t>
      </w:r>
      <w:r w:rsidRPr="00A06EA3">
        <w:t>М.,ИЦ «</w:t>
      </w:r>
      <w:proofErr w:type="spellStart"/>
      <w:r w:rsidRPr="00A06EA3">
        <w:t>Вентана</w:t>
      </w:r>
      <w:proofErr w:type="spellEnd"/>
      <w:r w:rsidRPr="00A06EA3">
        <w:t xml:space="preserve"> – Граф»,2008г.</w:t>
      </w:r>
    </w:p>
    <w:p w:rsidR="001A6445" w:rsidRPr="006B57FD" w:rsidRDefault="001A6445" w:rsidP="000976E2">
      <w:pPr>
        <w:numPr>
          <w:ilvl w:val="0"/>
          <w:numId w:val="7"/>
        </w:numPr>
        <w:ind w:left="0" w:firstLine="680"/>
      </w:pPr>
      <w:r>
        <w:t>«Сборник нормативных документов. Искусство», М., Дрофа, 2005г.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«Музыкальное образование в школе», под ред., Л.В.Школяр, М., Академия, 2001г.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 xml:space="preserve">Алиев Ю.Б. «Настольная книга школьного учителя-музыканта», М., </w:t>
      </w:r>
      <w:proofErr w:type="spellStart"/>
      <w:r>
        <w:t>Владос</w:t>
      </w:r>
      <w:proofErr w:type="spellEnd"/>
      <w:r>
        <w:t>, 2002г.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 xml:space="preserve">«Музыка в 4-7 классах,/ методическое пособие/ под </w:t>
      </w:r>
      <w:proofErr w:type="spellStart"/>
      <w:r>
        <w:t>ред.Э.Б.Абдуллина</w:t>
      </w:r>
      <w:proofErr w:type="spellEnd"/>
      <w:r>
        <w:t>, М.,Просвещение,1988г.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Осеннева</w:t>
      </w:r>
      <w:proofErr w:type="spellEnd"/>
      <w:r>
        <w:t xml:space="preserve"> М.Е., Безбородова Л.А. «Методика музыкального воспитания младших школьников», </w:t>
      </w:r>
      <w:proofErr w:type="spellStart"/>
      <w:r>
        <w:t>М.,Академия</w:t>
      </w:r>
      <w:proofErr w:type="spellEnd"/>
      <w:r>
        <w:t>, 2001г.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Челышева</w:t>
      </w:r>
      <w:proofErr w:type="spellEnd"/>
      <w:r>
        <w:t xml:space="preserve"> Т.С. «Спутник учителя музыки», М., Просвещение, 1993г.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Васина-</w:t>
      </w:r>
      <w:proofErr w:type="spellStart"/>
      <w:r>
        <w:t>Гроссман</w:t>
      </w:r>
      <w:proofErr w:type="spellEnd"/>
      <w:r>
        <w:t xml:space="preserve"> В. «Книга о музыке и великих музыкантах», М., Современник, 1999г.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Григорович В.Б. «Великие музыканты Западной Европы», М., Просвещение, 1982г.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«Как научить любить Родину», М.,</w:t>
      </w:r>
      <w:r w:rsidRPr="00483CE3">
        <w:t xml:space="preserve"> </w:t>
      </w:r>
      <w:proofErr w:type="spellStart"/>
      <w:r>
        <w:t>Аркти</w:t>
      </w:r>
      <w:proofErr w:type="spellEnd"/>
      <w:r>
        <w:t>, 2003г.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Дмитриева</w:t>
      </w:r>
      <w:r w:rsidRPr="006A2D76">
        <w:t xml:space="preserve"> </w:t>
      </w:r>
      <w:r>
        <w:t xml:space="preserve">Л.Г. </w:t>
      </w:r>
      <w:proofErr w:type="spellStart"/>
      <w:r>
        <w:t>Н.М.Черноиваненко</w:t>
      </w:r>
      <w:proofErr w:type="spellEnd"/>
      <w:r>
        <w:t xml:space="preserve"> «Методика музыкального воспитания в школе», М., Академия, 2000г.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«Теория и методика музыкального образования детей», под ред. Л.В.Школяр, М., Флинта, Наука, 1998г.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Безбородова</w:t>
      </w:r>
      <w:r w:rsidRPr="006A2D76">
        <w:t xml:space="preserve"> </w:t>
      </w:r>
      <w:r>
        <w:t>Л.А., Алиев</w:t>
      </w:r>
      <w:r w:rsidRPr="006A2D76">
        <w:t xml:space="preserve"> </w:t>
      </w:r>
      <w:r>
        <w:t>Ю.Б. «Методика преподавания музыки в общеобразовательных учреждениях», М., Академия, 2002г.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Абдуллин</w:t>
      </w:r>
      <w:r w:rsidRPr="006A2D76">
        <w:t xml:space="preserve"> </w:t>
      </w:r>
      <w:r>
        <w:t>Э.Б. «Теория и практика музыкального обучения в общеобразовательной школе», М., Просвещение, 1983г.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Аржаникова</w:t>
      </w:r>
      <w:proofErr w:type="spellEnd"/>
      <w:r w:rsidRPr="006A2D76">
        <w:t xml:space="preserve"> </w:t>
      </w:r>
      <w:r>
        <w:t>Л.Г. «Профессия-учитель музыки», М., Просвещение, 1985г.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Халазбурь</w:t>
      </w:r>
      <w:proofErr w:type="spellEnd"/>
      <w:r w:rsidRPr="006A2D76">
        <w:t xml:space="preserve"> </w:t>
      </w:r>
      <w:r>
        <w:t>П., Попов</w:t>
      </w:r>
      <w:r w:rsidRPr="006A2D76">
        <w:t xml:space="preserve"> </w:t>
      </w:r>
      <w:r>
        <w:t>В. «Теория и методика музыкального воспитания», Санкт-Петербург, 2002г.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Кабалевский</w:t>
      </w:r>
      <w:proofErr w:type="spellEnd"/>
      <w:r w:rsidRPr="006A2D76">
        <w:t xml:space="preserve"> </w:t>
      </w:r>
      <w:r>
        <w:t>Д.Б. «Как рассказывать детям о музыке», М., Просвещение, 1989г.</w:t>
      </w:r>
    </w:p>
    <w:p w:rsidR="001A6445" w:rsidRPr="008D39C6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Кабалевский</w:t>
      </w:r>
      <w:proofErr w:type="spellEnd"/>
      <w:r w:rsidRPr="006A2D76">
        <w:t xml:space="preserve"> </w:t>
      </w:r>
      <w:r>
        <w:t>Д.Б. «Воспитание ума и сердца», М., Просвещение, 1989г.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Петрушин</w:t>
      </w:r>
      <w:r w:rsidRPr="006A2D76">
        <w:t xml:space="preserve"> </w:t>
      </w:r>
      <w:r>
        <w:t>В.И. «Слушай, пой, играй», М., Просвещение, 2000г.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Великович</w:t>
      </w:r>
      <w:r w:rsidRPr="006A2D76">
        <w:t xml:space="preserve"> </w:t>
      </w:r>
      <w:r>
        <w:t>Э.И. «Великие музыкальные имена», Композитор, Санкт-Петербург, 1997г.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Никитина</w:t>
      </w:r>
      <w:r w:rsidRPr="006A2D76">
        <w:t xml:space="preserve"> </w:t>
      </w:r>
      <w:r>
        <w:t>Л.Д. «История русской музыки», М., Академия,1999г.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Гуревич</w:t>
      </w:r>
      <w:r w:rsidRPr="00D9168E">
        <w:t xml:space="preserve"> </w:t>
      </w:r>
      <w:r>
        <w:t>Е.Л. «История зарубежной музыки», М., Академия,1999г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Булучевский</w:t>
      </w:r>
      <w:proofErr w:type="spellEnd"/>
      <w:r w:rsidRPr="00D9168E">
        <w:t xml:space="preserve"> </w:t>
      </w:r>
      <w:r>
        <w:t>Ю. «Краткий музыкальный словарь для учащихся», Ленинград, Музыка, 1989г.</w:t>
      </w:r>
    </w:p>
    <w:p w:rsidR="001A6445" w:rsidRDefault="001A6445" w:rsidP="000976E2">
      <w:pPr>
        <w:ind w:firstLine="680"/>
      </w:pPr>
      <w:r>
        <w:t>23.Самин</w:t>
      </w:r>
      <w:r w:rsidRPr="00D9168E">
        <w:t xml:space="preserve"> </w:t>
      </w:r>
      <w:r>
        <w:t xml:space="preserve">Д.К. «Сто великих композиторов», </w:t>
      </w:r>
      <w:proofErr w:type="spellStart"/>
      <w:r>
        <w:t>М.,Вече</w:t>
      </w:r>
      <w:proofErr w:type="spellEnd"/>
      <w:r>
        <w:t>, 2000г.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lastRenderedPageBreak/>
        <w:t>Рапацкая</w:t>
      </w:r>
      <w:proofErr w:type="spellEnd"/>
      <w:r w:rsidRPr="00D9168E">
        <w:t xml:space="preserve"> </w:t>
      </w:r>
      <w:r>
        <w:t xml:space="preserve">Л.А., Сергеева Г.С., </w:t>
      </w:r>
      <w:proofErr w:type="spellStart"/>
      <w:r>
        <w:t>Шмагина</w:t>
      </w:r>
      <w:proofErr w:type="spellEnd"/>
      <w:r w:rsidRPr="00D9168E">
        <w:t xml:space="preserve"> </w:t>
      </w:r>
      <w:r>
        <w:t>Т.С. «Русская музыка в школе», М.,Владос,2003г.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Кленов</w:t>
      </w:r>
      <w:r w:rsidRPr="00D9168E">
        <w:t xml:space="preserve"> </w:t>
      </w:r>
      <w:r>
        <w:t>А. «Там, где музыка живет», М., Педагогика, 1986г.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 xml:space="preserve">«Веселые уроки музыки» /составитель З.Н.Бугаева/, М., </w:t>
      </w:r>
      <w:proofErr w:type="spellStart"/>
      <w:r>
        <w:t>Аст</w:t>
      </w:r>
      <w:proofErr w:type="spellEnd"/>
      <w:r>
        <w:t>, 2002г.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«Традиции и новаторство в музыкально-эстетическом образовании»,/редакторы: Е.Д.Критская, Л.В.Школяр/,М., Флинта,1999г.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«Музыкальное воспитание в школе» сборники статей под ред. Апраксиной О.А. выпуск №</w:t>
      </w:r>
      <w:r>
        <w:rPr>
          <w:lang w:val="en-US"/>
        </w:rPr>
        <w:t>9</w:t>
      </w:r>
      <w:r>
        <w:t>,17.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 xml:space="preserve"> «Музыка в школе» № №1-3 - 2007г.,№№1-6 - 2008г., №№1-5 – 2009г.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«Искусство в школе» № 4 1995г., №№1-4 1996г., №2,4,6 1998г., № 2,3 1999г., № 2,3 2000г.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«Искусство в школе» № 4 1995г., №№1-4 1996г., №2,4,6 1998г., № 2,3 1999г., № 2,3 2000г.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«Пионерский музыкальный клуб» выпуск №№15,20-24.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Фрид Г. «Музыка! Музыка? Музыка…и молодежь», М., Советский композитор, 1991г.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Ригина</w:t>
      </w:r>
      <w:proofErr w:type="spellEnd"/>
      <w:r>
        <w:t xml:space="preserve"> Г.С. «Музыка. Книга для учителя», М., Учебная литература,2000г.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Самигуллина</w:t>
      </w:r>
      <w:proofErr w:type="spellEnd"/>
      <w:r>
        <w:t xml:space="preserve"> В.М. «Поурочные планы. Музыка 5 класс», Волгоград, Учитель, 2005г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proofErr w:type="spellStart"/>
      <w:r>
        <w:t>Узорова</w:t>
      </w:r>
      <w:proofErr w:type="spellEnd"/>
      <w:r>
        <w:t xml:space="preserve"> О.В. ,Нефедова Е.А. «Физкультурные минутки», М., </w:t>
      </w:r>
      <w:proofErr w:type="spellStart"/>
      <w:r>
        <w:t>Астрель-Аст</w:t>
      </w:r>
      <w:proofErr w:type="spellEnd"/>
      <w:r>
        <w:t>, 2005г.</w:t>
      </w:r>
    </w:p>
    <w:p w:rsidR="001A6445" w:rsidRPr="00C9539E" w:rsidRDefault="001A6445" w:rsidP="000976E2">
      <w:pPr>
        <w:numPr>
          <w:ilvl w:val="0"/>
          <w:numId w:val="7"/>
        </w:numPr>
        <w:ind w:left="0" w:firstLine="680"/>
      </w:pPr>
      <w:r>
        <w:t>Исаева С.А. «Физкультминутки в начальной школе», М., Айрис-Пресс, 2003г.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Смолина Е.А. «Современный урок музыки», Ярославль, Академия развития, 2006г.</w:t>
      </w:r>
    </w:p>
    <w:p w:rsidR="001A6445" w:rsidRPr="006B57FD" w:rsidRDefault="001A6445" w:rsidP="000976E2">
      <w:pPr>
        <w:numPr>
          <w:ilvl w:val="0"/>
          <w:numId w:val="7"/>
        </w:numPr>
        <w:ind w:left="0" w:firstLine="680"/>
      </w:pPr>
      <w:r>
        <w:t>Песенные сборники.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>Разумовская О.К. Русские композиторы. Биографии, викторины, кроссворды.- М.: Айрис-пресс, 2007 - 176с.</w:t>
      </w:r>
    </w:p>
    <w:p w:rsidR="001A6445" w:rsidRDefault="001A6445" w:rsidP="000976E2">
      <w:pPr>
        <w:numPr>
          <w:ilvl w:val="0"/>
          <w:numId w:val="7"/>
        </w:numPr>
        <w:ind w:left="0" w:firstLine="680"/>
      </w:pPr>
      <w:r>
        <w:t xml:space="preserve"> </w:t>
      </w:r>
      <w:proofErr w:type="spellStart"/>
      <w:r>
        <w:t>Золина</w:t>
      </w:r>
      <w:proofErr w:type="spellEnd"/>
      <w:r>
        <w:t xml:space="preserve">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1A6445" w:rsidRDefault="001A6445" w:rsidP="000976E2">
      <w:pPr>
        <w:ind w:firstLine="680"/>
      </w:pPr>
      <w:r>
        <w:t>Агапова И.А., Давыдова М.А. Лучшие музыкальные игры для детей.- М.: ООО «ИКТЦ «ЛАДА», 2006.- 224</w:t>
      </w:r>
    </w:p>
    <w:p w:rsidR="00E60AC2" w:rsidRDefault="00E60AC2" w:rsidP="000976E2">
      <w:pPr>
        <w:ind w:firstLine="680"/>
      </w:pPr>
    </w:p>
    <w:p w:rsidR="00E60AC2" w:rsidRPr="00476B81" w:rsidRDefault="00E60AC2" w:rsidP="000976E2">
      <w:pPr>
        <w:ind w:firstLine="680"/>
        <w:sectPr w:rsidR="00E60AC2" w:rsidRPr="00476B81" w:rsidSect="000976E2">
          <w:pgSz w:w="11906" w:h="16838"/>
          <w:pgMar w:top="238" w:right="1134" w:bottom="284" w:left="480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1021"/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70"/>
        <w:gridCol w:w="480"/>
        <w:gridCol w:w="1902"/>
        <w:gridCol w:w="225"/>
        <w:gridCol w:w="4394"/>
        <w:gridCol w:w="3360"/>
        <w:gridCol w:w="283"/>
        <w:gridCol w:w="1403"/>
        <w:gridCol w:w="979"/>
        <w:gridCol w:w="10"/>
        <w:gridCol w:w="988"/>
        <w:gridCol w:w="1120"/>
      </w:tblGrid>
      <w:tr w:rsidR="00476B81" w:rsidRPr="005D1779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76B81" w:rsidRPr="005D1779" w:rsidRDefault="00476B81" w:rsidP="00B86ABA">
            <w:pPr>
              <w:ind w:right="113"/>
              <w:rPr>
                <w:b/>
                <w:sz w:val="18"/>
                <w:szCs w:val="18"/>
              </w:rPr>
            </w:pPr>
            <w:r w:rsidRPr="005D1779">
              <w:rPr>
                <w:b/>
                <w:sz w:val="18"/>
                <w:szCs w:val="18"/>
              </w:rPr>
              <w:lastRenderedPageBreak/>
              <w:t>№ урока</w:t>
            </w:r>
          </w:p>
        </w:tc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  <w:r w:rsidRPr="005D1779">
              <w:rPr>
                <w:b/>
                <w:sz w:val="16"/>
                <w:szCs w:val="16"/>
              </w:rPr>
              <w:t>Дата  план</w:t>
            </w:r>
          </w:p>
        </w:tc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  <w:r w:rsidRPr="005D1779">
              <w:rPr>
                <w:b/>
                <w:sz w:val="16"/>
                <w:szCs w:val="16"/>
              </w:rPr>
              <w:t>Дата  факт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center"/>
              <w:rPr>
                <w:b/>
              </w:rPr>
            </w:pPr>
            <w:r w:rsidRPr="005D1779">
              <w:rPr>
                <w:b/>
              </w:rPr>
              <w:t>Тема урока</w:t>
            </w:r>
          </w:p>
          <w:p w:rsidR="00476B81" w:rsidRPr="005D1779" w:rsidRDefault="00476B81" w:rsidP="00B86ABA">
            <w:pPr>
              <w:jc w:val="center"/>
              <w:rPr>
                <w:b/>
              </w:rPr>
            </w:pPr>
            <w:r w:rsidRPr="005D1779">
              <w:rPr>
                <w:b/>
              </w:rPr>
              <w:t>Тип урока</w:t>
            </w:r>
          </w:p>
        </w:tc>
        <w:tc>
          <w:tcPr>
            <w:tcW w:w="1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81" w:rsidRPr="00A471B4" w:rsidRDefault="00476B81" w:rsidP="00B86ABA">
            <w:pPr>
              <w:jc w:val="center"/>
              <w:rPr>
                <w:b/>
                <w:sz w:val="28"/>
                <w:szCs w:val="28"/>
              </w:rPr>
            </w:pPr>
            <w:r w:rsidRPr="00A471B4">
              <w:rPr>
                <w:b/>
                <w:sz w:val="28"/>
                <w:szCs w:val="28"/>
              </w:rPr>
              <w:t>Элемент содержания</w:t>
            </w:r>
          </w:p>
        </w:tc>
        <w:tc>
          <w:tcPr>
            <w:tcW w:w="1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BB0CF6" w:rsidRDefault="00476B81" w:rsidP="00B86ABA">
            <w:pPr>
              <w:jc w:val="center"/>
              <w:rPr>
                <w:b/>
                <w:sz w:val="18"/>
                <w:szCs w:val="18"/>
              </w:rPr>
            </w:pPr>
            <w:r w:rsidRPr="00BB0CF6">
              <w:rPr>
                <w:b/>
                <w:sz w:val="22"/>
                <w:szCs w:val="22"/>
              </w:rPr>
              <w:t>Умения и виды деятельности</w:t>
            </w:r>
          </w:p>
        </w:tc>
        <w:tc>
          <w:tcPr>
            <w:tcW w:w="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  <w:r w:rsidRPr="005D1779">
              <w:rPr>
                <w:b/>
                <w:sz w:val="16"/>
                <w:szCs w:val="16"/>
              </w:rPr>
              <w:t>Контрольно-оценочная</w:t>
            </w:r>
          </w:p>
          <w:p w:rsidR="00476B81" w:rsidRPr="005D1779" w:rsidRDefault="00476B81" w:rsidP="00B86ABA">
            <w:pPr>
              <w:jc w:val="both"/>
              <w:rPr>
                <w:b/>
                <w:sz w:val="18"/>
                <w:szCs w:val="18"/>
              </w:rPr>
            </w:pPr>
            <w:r w:rsidRPr="005D1779">
              <w:rPr>
                <w:b/>
                <w:sz w:val="16"/>
                <w:szCs w:val="16"/>
              </w:rPr>
              <w:t>деятельность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  <w:r w:rsidRPr="005D1779">
              <w:rPr>
                <w:b/>
                <w:sz w:val="16"/>
                <w:szCs w:val="16"/>
              </w:rPr>
              <w:t xml:space="preserve">ИКТ средства </w:t>
            </w:r>
          </w:p>
          <w:p w:rsidR="00476B81" w:rsidRPr="005D1779" w:rsidRDefault="00476B81" w:rsidP="00B86ABA">
            <w:pPr>
              <w:jc w:val="both"/>
              <w:rPr>
                <w:b/>
                <w:sz w:val="18"/>
                <w:szCs w:val="18"/>
              </w:rPr>
            </w:pPr>
            <w:r w:rsidRPr="005D1779">
              <w:rPr>
                <w:b/>
                <w:sz w:val="16"/>
                <w:szCs w:val="16"/>
              </w:rPr>
              <w:t>обучения</w:t>
            </w:r>
            <w:r w:rsidRPr="005D1779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476B81" w:rsidRPr="005D1779">
        <w:trPr>
          <w:trHeight w:val="20"/>
        </w:trPr>
        <w:tc>
          <w:tcPr>
            <w:tcW w:w="14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76B81" w:rsidRPr="005D1779" w:rsidRDefault="00476B81" w:rsidP="00B86ABA">
            <w:pPr>
              <w:ind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center"/>
              <w:rPr>
                <w:b/>
              </w:rPr>
            </w:pPr>
          </w:p>
        </w:tc>
        <w:tc>
          <w:tcPr>
            <w:tcW w:w="14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B81" w:rsidRPr="00A471B4" w:rsidRDefault="00476B81" w:rsidP="00B86A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BB0CF6" w:rsidRDefault="00476B81" w:rsidP="00B86ABA">
            <w:pPr>
              <w:jc w:val="center"/>
              <w:rPr>
                <w:b/>
                <w:sz w:val="18"/>
                <w:szCs w:val="18"/>
              </w:rPr>
            </w:pPr>
            <w:r w:rsidRPr="00BB0CF6">
              <w:rPr>
                <w:b/>
                <w:sz w:val="18"/>
                <w:szCs w:val="18"/>
              </w:rPr>
              <w:t xml:space="preserve">специальные 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BB0CF6" w:rsidRDefault="00476B81" w:rsidP="00B86AB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B0CF6">
              <w:rPr>
                <w:b/>
                <w:sz w:val="18"/>
                <w:szCs w:val="18"/>
              </w:rPr>
              <w:t>общеучебные</w:t>
            </w:r>
            <w:proofErr w:type="spell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center"/>
              <w:rPr>
                <w:b/>
                <w:i/>
                <w:sz w:val="18"/>
                <w:szCs w:val="18"/>
              </w:rPr>
            </w:pPr>
            <w:r w:rsidRPr="005D1779">
              <w:rPr>
                <w:b/>
                <w:i/>
                <w:sz w:val="18"/>
                <w:szCs w:val="18"/>
              </w:rPr>
              <w:t>вид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i/>
                <w:sz w:val="18"/>
                <w:szCs w:val="18"/>
              </w:rPr>
            </w:pPr>
            <w:r w:rsidRPr="005D1779">
              <w:rPr>
                <w:b/>
                <w:i/>
                <w:sz w:val="18"/>
                <w:szCs w:val="18"/>
              </w:rPr>
              <w:t>форма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476B81" w:rsidRPr="005D1779">
        <w:trPr>
          <w:trHeight w:val="180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476B81" w:rsidRDefault="00476B81" w:rsidP="00B86ABA">
            <w:pPr>
              <w:jc w:val="center"/>
              <w:rPr>
                <w:b/>
                <w:i/>
                <w:sz w:val="32"/>
                <w:szCs w:val="32"/>
              </w:rPr>
            </w:pPr>
            <w:r w:rsidRPr="00476B81">
              <w:rPr>
                <w:b/>
                <w:i/>
                <w:sz w:val="32"/>
                <w:szCs w:val="32"/>
              </w:rPr>
              <w:t>Тема первого полугодия: «</w:t>
            </w:r>
            <w:r>
              <w:rPr>
                <w:b/>
                <w:i/>
                <w:sz w:val="32"/>
                <w:szCs w:val="32"/>
              </w:rPr>
              <w:t>Музыка и литер</w:t>
            </w:r>
            <w:r w:rsidRPr="00476B81">
              <w:rPr>
                <w:b/>
                <w:i/>
                <w:sz w:val="32"/>
                <w:szCs w:val="32"/>
              </w:rPr>
              <w:t>атура» - 17 ч.</w:t>
            </w:r>
          </w:p>
        </w:tc>
      </w:tr>
      <w:tr w:rsidR="00FE764A" w:rsidRPr="00476B81">
        <w:trPr>
          <w:cantSplit/>
          <w:trHeight w:val="283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Что  роднит  музыку   с  литературой.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</w:t>
            </w: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Реальная жизнь – источник сюж</w:t>
            </w:r>
            <w:r w:rsidRPr="005D1779">
              <w:rPr>
                <w:sz w:val="22"/>
                <w:szCs w:val="22"/>
              </w:rPr>
              <w:t>е</w:t>
            </w:r>
            <w:r w:rsidRPr="005D1779">
              <w:rPr>
                <w:sz w:val="22"/>
                <w:szCs w:val="22"/>
              </w:rPr>
              <w:t>тов, тем и образов в музыке и литературе. Интонация – единый стержень музыки и литературы. Музыкал</w:t>
            </w:r>
            <w:r w:rsidRPr="005D1779">
              <w:rPr>
                <w:sz w:val="22"/>
                <w:szCs w:val="22"/>
              </w:rPr>
              <w:t>ь</w:t>
            </w:r>
            <w:r w:rsidRPr="005D1779">
              <w:rPr>
                <w:sz w:val="22"/>
                <w:szCs w:val="22"/>
              </w:rPr>
              <w:t>ная интонация – язык композитора. Связь музыки и литературы. Об</w:t>
            </w:r>
            <w:r w:rsidRPr="005D1779">
              <w:rPr>
                <w:sz w:val="22"/>
                <w:szCs w:val="22"/>
              </w:rPr>
              <w:t>щ</w:t>
            </w:r>
            <w:r w:rsidRPr="005D1779">
              <w:rPr>
                <w:sz w:val="22"/>
                <w:szCs w:val="22"/>
              </w:rPr>
              <w:t>ность жанров в музыке и литерат</w:t>
            </w:r>
            <w:r w:rsidRPr="005D1779">
              <w:rPr>
                <w:sz w:val="22"/>
                <w:szCs w:val="22"/>
              </w:rPr>
              <w:t>у</w:t>
            </w:r>
            <w:r w:rsidRPr="005D1779">
              <w:rPr>
                <w:sz w:val="22"/>
                <w:szCs w:val="22"/>
              </w:rPr>
              <w:t>ре.</w:t>
            </w:r>
          </w:p>
          <w:p w:rsidR="00FE764A" w:rsidRPr="005D1779" w:rsidRDefault="00FE764A" w:rsidP="00B86ABA">
            <w:pPr>
              <w:numPr>
                <w:ilvl w:val="0"/>
                <w:numId w:val="8"/>
              </w:numPr>
              <w:tabs>
                <w:tab w:val="clear" w:pos="720"/>
                <w:tab w:val="num" w:pos="148"/>
              </w:tabs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>М.Глинка, сл. Н.Кукольника «Жаворонок»,</w:t>
            </w:r>
          </w:p>
          <w:p w:rsidR="00FE764A" w:rsidRPr="005D1779" w:rsidRDefault="00FE764A" w:rsidP="00B86ABA">
            <w:pPr>
              <w:numPr>
                <w:ilvl w:val="0"/>
                <w:numId w:val="8"/>
              </w:numPr>
              <w:tabs>
                <w:tab w:val="clear" w:pos="720"/>
                <w:tab w:val="num" w:pos="148"/>
              </w:tabs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>Г.Струве, сл. Н.Соловьевой «Моя Ро</w:t>
            </w:r>
            <w:r w:rsidRPr="005D1779">
              <w:rPr>
                <w:bCs/>
                <w:i/>
                <w:sz w:val="22"/>
                <w:szCs w:val="22"/>
              </w:rPr>
              <w:t>с</w:t>
            </w:r>
            <w:r w:rsidRPr="005D1779">
              <w:rPr>
                <w:bCs/>
                <w:i/>
                <w:sz w:val="22"/>
                <w:szCs w:val="22"/>
              </w:rPr>
              <w:t>сия»;</w:t>
            </w:r>
          </w:p>
          <w:p w:rsidR="00FE764A" w:rsidRPr="005D1779" w:rsidRDefault="00FE764A" w:rsidP="00B86ABA">
            <w:pPr>
              <w:numPr>
                <w:ilvl w:val="0"/>
                <w:numId w:val="8"/>
              </w:numPr>
              <w:tabs>
                <w:tab w:val="clear" w:pos="720"/>
                <w:tab w:val="num" w:pos="148"/>
              </w:tabs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>П.Чайковский. Симфония №4;</w:t>
            </w:r>
          </w:p>
          <w:p w:rsidR="00FE764A" w:rsidRPr="005D1779" w:rsidRDefault="00FE764A" w:rsidP="00B86ABA">
            <w:pPr>
              <w:numPr>
                <w:ilvl w:val="0"/>
                <w:numId w:val="8"/>
              </w:numPr>
              <w:tabs>
                <w:tab w:val="clear" w:pos="720"/>
                <w:tab w:val="num" w:pos="148"/>
              </w:tabs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 xml:space="preserve">Э.Григ. Фрагменты сюиты «Пер </w:t>
            </w:r>
            <w:proofErr w:type="spellStart"/>
            <w:r w:rsidRPr="005D1779">
              <w:rPr>
                <w:bCs/>
                <w:i/>
                <w:sz w:val="22"/>
                <w:szCs w:val="22"/>
              </w:rPr>
              <w:t>Гюнт</w:t>
            </w:r>
            <w:proofErr w:type="spellEnd"/>
            <w:r w:rsidRPr="005D1779">
              <w:rPr>
                <w:bCs/>
                <w:i/>
                <w:sz w:val="22"/>
                <w:szCs w:val="22"/>
              </w:rPr>
              <w:t>»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 xml:space="preserve">Знать/понимать: </w:t>
            </w:r>
            <w:r w:rsidRPr="002F1CBC">
              <w:rPr>
                <w:sz w:val="20"/>
                <w:szCs w:val="20"/>
              </w:rPr>
              <w:t xml:space="preserve">понимать </w:t>
            </w:r>
            <w:proofErr w:type="spellStart"/>
            <w:r w:rsidRPr="002F1CBC">
              <w:rPr>
                <w:sz w:val="20"/>
                <w:szCs w:val="20"/>
              </w:rPr>
              <w:t>взаимо</w:t>
            </w:r>
            <w:proofErr w:type="spellEnd"/>
            <w:r w:rsidRPr="002F1CBC">
              <w:rPr>
                <w:sz w:val="20"/>
                <w:szCs w:val="20"/>
              </w:rPr>
              <w:t>-действие музыки с другими видами ис</w:t>
            </w:r>
            <w:r w:rsidRPr="002F1CBC">
              <w:rPr>
                <w:sz w:val="20"/>
                <w:szCs w:val="20"/>
              </w:rPr>
              <w:softHyphen/>
              <w:t>кусства на основе осознания специфики языка каждого из них.</w:t>
            </w:r>
          </w:p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 xml:space="preserve">Уметь: </w:t>
            </w:r>
            <w:r w:rsidRPr="002F1CBC">
              <w:rPr>
                <w:sz w:val="20"/>
                <w:szCs w:val="20"/>
              </w:rPr>
              <w:t>размышлять о знакомом музыкальном произведении, вы</w:t>
            </w:r>
            <w:r w:rsidRPr="002F1CBC">
              <w:rPr>
                <w:sz w:val="20"/>
                <w:szCs w:val="20"/>
              </w:rPr>
              <w:softHyphen/>
              <w:t>сказывать суждение об основной идее. Узнавать на слух изученные произведения. Воспринимать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Наблюдать жизненные явления. 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Сопоставлять их с особенностями художественного воплощения в произведениях искусства.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Устанавливать ассоциативные связи между произведениями разных видов искусств.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Находить сходные и различные черт</w:t>
            </w:r>
            <w:r>
              <w:rPr>
                <w:sz w:val="20"/>
                <w:szCs w:val="20"/>
              </w:rPr>
              <w:t>ы</w:t>
            </w:r>
            <w:r w:rsidRPr="00BB0CF6">
              <w:rPr>
                <w:sz w:val="20"/>
                <w:szCs w:val="20"/>
              </w:rPr>
              <w:t>, выразительные средства, воплощаю-</w:t>
            </w:r>
            <w:proofErr w:type="spellStart"/>
            <w:r w:rsidRPr="00BB0CF6">
              <w:rPr>
                <w:sz w:val="20"/>
                <w:szCs w:val="20"/>
              </w:rPr>
              <w:t>щие</w:t>
            </w:r>
            <w:proofErr w:type="spellEnd"/>
            <w:r w:rsidRPr="00BB0CF6">
              <w:rPr>
                <w:sz w:val="20"/>
                <w:szCs w:val="20"/>
              </w:rPr>
              <w:t xml:space="preserve"> отношение творца к природе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</w:t>
            </w:r>
            <w:r w:rsidRPr="00BB0CF6">
              <w:rPr>
                <w:sz w:val="20"/>
                <w:szCs w:val="20"/>
              </w:rPr>
              <w:lastRenderedPageBreak/>
              <w:t xml:space="preserve">Осмысление учебного материала, выделение главного, </w:t>
            </w:r>
            <w:r w:rsidRPr="00BB0CF6">
              <w:rPr>
                <w:sz w:val="20"/>
                <w:szCs w:val="20"/>
              </w:rPr>
              <w:br/>
              <w:t>анализ и синтез.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Умение задавать вопросы.</w:t>
            </w:r>
            <w:r w:rsidRPr="00BB0CF6">
              <w:rPr>
                <w:sz w:val="20"/>
                <w:szCs w:val="20"/>
              </w:rPr>
              <w:br/>
              <w:t xml:space="preserve">- Умение отвечать на вопросы. 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формированию у учащихся представлений о художественной картине мира;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овладению ими методами наблюдения, сравнения, сопоставления, художественного анализа;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обобщению получаемых впечатлений об изучаемых явлениях, событиях художественной жизни страны;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формулирова</w:t>
            </w:r>
            <w:r w:rsidRPr="00BB0CF6">
              <w:rPr>
                <w:sz w:val="20"/>
                <w:szCs w:val="20"/>
              </w:rPr>
              <w:lastRenderedPageBreak/>
              <w:t>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приобретению умения и навыков работы с различными источниками информации.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       Опыт творческой деятельности, приобретаемый на музыкальных занятиях, способствует: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овладению учащимися умениями и навыками контроля и оценки своей </w:t>
            </w:r>
            <w:r w:rsidRPr="00BB0CF6">
              <w:rPr>
                <w:sz w:val="20"/>
                <w:szCs w:val="20"/>
              </w:rPr>
              <w:lastRenderedPageBreak/>
              <w:t>деятельности;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определению сферы своих личностных предпочтений, интересов и потребностей, склонностей к конкретным видам деятельности;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расширению и обогащению опыта выполнения учебно-творческих </w:t>
            </w:r>
            <w:r w:rsidRPr="00BB0CF6">
              <w:rPr>
                <w:sz w:val="20"/>
                <w:szCs w:val="20"/>
              </w:rPr>
              <w:lastRenderedPageBreak/>
              <w:t>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совершенствованию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</w:t>
            </w:r>
            <w:r w:rsidRPr="00BB0CF6">
              <w:rPr>
                <w:sz w:val="20"/>
                <w:szCs w:val="20"/>
              </w:rPr>
              <w:lastRenderedPageBreak/>
              <w:t>диалог с произведением искусства, его автором, с учащимися, с учителем;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Умение задавать вопросы.</w:t>
            </w:r>
            <w:r w:rsidRPr="00BB0CF6">
              <w:rPr>
                <w:sz w:val="20"/>
                <w:szCs w:val="20"/>
              </w:rPr>
              <w:br/>
              <w:t xml:space="preserve">- Умение отвечать на вопросы. 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совершенствованию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Находить сходные и различные черт, выразительные средства, </w:t>
            </w:r>
            <w:r w:rsidRPr="00BB0CF6">
              <w:rPr>
                <w:sz w:val="20"/>
                <w:szCs w:val="20"/>
              </w:rPr>
              <w:lastRenderedPageBreak/>
              <w:t>воплощаю-</w:t>
            </w:r>
            <w:proofErr w:type="spellStart"/>
            <w:r w:rsidRPr="00BB0CF6">
              <w:rPr>
                <w:sz w:val="20"/>
                <w:szCs w:val="20"/>
              </w:rPr>
              <w:t>щие</w:t>
            </w:r>
            <w:proofErr w:type="spellEnd"/>
            <w:r w:rsidRPr="00BB0CF6">
              <w:rPr>
                <w:sz w:val="20"/>
                <w:szCs w:val="20"/>
              </w:rPr>
              <w:t xml:space="preserve"> отношение творца к природе</w:t>
            </w:r>
          </w:p>
          <w:p w:rsidR="00FE764A" w:rsidRPr="00BB0CF6" w:rsidRDefault="00FE764A" w:rsidP="00B86ABA">
            <w:pPr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Осмысление учебного материала, выделение главного, </w:t>
            </w:r>
            <w:r w:rsidRPr="00BB0CF6">
              <w:rPr>
                <w:sz w:val="20"/>
                <w:szCs w:val="20"/>
              </w:rPr>
              <w:br/>
              <w:t>анализ и синтез.</w:t>
            </w:r>
          </w:p>
          <w:p w:rsidR="00FE764A" w:rsidRPr="002F1CBC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center"/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lastRenderedPageBreak/>
              <w:t>входной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 xml:space="preserve">Песня  - презентация «Моя Россия» </w:t>
            </w: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>«Музыка как вид искусства</w:t>
            </w:r>
          </w:p>
          <w:p w:rsidR="00FE764A" w:rsidRPr="00476B81" w:rsidRDefault="00FE764A" w:rsidP="00B86ABA">
            <w:pPr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>«</w:t>
            </w:r>
            <w:proofErr w:type="spellStart"/>
            <w:r w:rsidRPr="00476B81">
              <w:rPr>
                <w:sz w:val="16"/>
                <w:szCs w:val="16"/>
              </w:rPr>
              <w:t>Интона</w:t>
            </w:r>
            <w:proofErr w:type="spellEnd"/>
            <w:r w:rsidRPr="00476B81">
              <w:rPr>
                <w:sz w:val="16"/>
                <w:szCs w:val="16"/>
              </w:rPr>
              <w:t>-</w:t>
            </w:r>
            <w:proofErr w:type="spellStart"/>
            <w:r w:rsidRPr="00476B81">
              <w:rPr>
                <w:sz w:val="16"/>
                <w:szCs w:val="16"/>
              </w:rPr>
              <w:t>ционно</w:t>
            </w:r>
            <w:proofErr w:type="spellEnd"/>
            <w:r w:rsidRPr="00476B81">
              <w:rPr>
                <w:sz w:val="16"/>
                <w:szCs w:val="16"/>
              </w:rPr>
              <w:t xml:space="preserve">-об-разная, </w:t>
            </w:r>
            <w:proofErr w:type="spellStart"/>
            <w:r w:rsidRPr="00476B81">
              <w:rPr>
                <w:sz w:val="16"/>
                <w:szCs w:val="16"/>
              </w:rPr>
              <w:t>жан-ровая</w:t>
            </w:r>
            <w:proofErr w:type="spellEnd"/>
            <w:r w:rsidRPr="00476B81">
              <w:rPr>
                <w:sz w:val="16"/>
                <w:szCs w:val="16"/>
              </w:rPr>
              <w:t xml:space="preserve"> и </w:t>
            </w:r>
            <w:proofErr w:type="spellStart"/>
            <w:r w:rsidRPr="00476B81">
              <w:rPr>
                <w:sz w:val="16"/>
                <w:szCs w:val="16"/>
              </w:rPr>
              <w:t>сти</w:t>
            </w:r>
            <w:proofErr w:type="spellEnd"/>
            <w:r w:rsidRPr="00476B81">
              <w:rPr>
                <w:sz w:val="16"/>
                <w:szCs w:val="16"/>
              </w:rPr>
              <w:t>-левая основы музыкального искусства»»</w:t>
            </w:r>
          </w:p>
        </w:tc>
      </w:tr>
      <w:tr w:rsidR="00FE764A" w:rsidRPr="00476B81">
        <w:trPr>
          <w:cantSplit/>
          <w:trHeight w:val="275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Вокальная  музыка.</w:t>
            </w:r>
            <w:r w:rsidRPr="005D1779">
              <w:rPr>
                <w:b/>
                <w:i/>
                <w:sz w:val="22"/>
                <w:szCs w:val="22"/>
              </w:rPr>
              <w:t xml:space="preserve">   </w:t>
            </w:r>
            <w:r w:rsidRPr="005D1779">
              <w:rPr>
                <w:i/>
                <w:sz w:val="22"/>
                <w:szCs w:val="22"/>
              </w:rPr>
              <w:t>Комбинированный урок</w:t>
            </w:r>
          </w:p>
          <w:p w:rsidR="00FE764A" w:rsidRPr="005D1779" w:rsidRDefault="00FE764A" w:rsidP="00B86ABA">
            <w:pPr>
              <w:rPr>
                <w:b/>
                <w:i/>
              </w:rPr>
            </w:pPr>
            <w:proofErr w:type="spellStart"/>
            <w:r w:rsidRPr="005D1779">
              <w:rPr>
                <w:b/>
                <w:i/>
                <w:sz w:val="22"/>
                <w:szCs w:val="22"/>
              </w:rPr>
              <w:t>н.р.к.Песни</w:t>
            </w:r>
            <w:proofErr w:type="spellEnd"/>
            <w:r w:rsidRPr="005D1779">
              <w:rPr>
                <w:b/>
                <w:i/>
                <w:sz w:val="22"/>
                <w:szCs w:val="22"/>
              </w:rPr>
              <w:t xml:space="preserve">   народов  </w:t>
            </w:r>
            <w:r w:rsidR="00B86ABA">
              <w:rPr>
                <w:b/>
                <w:i/>
                <w:sz w:val="22"/>
                <w:szCs w:val="22"/>
              </w:rPr>
              <w:t>Донского края</w:t>
            </w:r>
            <w:r w:rsidRPr="005D1779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Взаимосвязь музыки и речи на основе их интонационной общности и различий. Богатство музыкальных образов (лирические). Народные истоки русской профессиональной музыки.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Жанры вокальной музыки – песня.</w:t>
            </w:r>
          </w:p>
          <w:p w:rsidR="00FE764A" w:rsidRPr="005D1779" w:rsidRDefault="00FE764A" w:rsidP="00B86ABA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092"/>
                <w:tab w:val="num" w:pos="14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Осень. </w:t>
            </w:r>
            <w:r w:rsidRPr="005D1779">
              <w:rPr>
                <w:bCs/>
                <w:i/>
                <w:sz w:val="22"/>
                <w:szCs w:val="22"/>
              </w:rPr>
              <w:t xml:space="preserve">П. </w:t>
            </w:r>
            <w:r w:rsidRPr="005D1779">
              <w:rPr>
                <w:i/>
                <w:sz w:val="22"/>
                <w:szCs w:val="22"/>
              </w:rPr>
              <w:t>Чайковский, слова А. Плещеева.</w:t>
            </w:r>
          </w:p>
          <w:p w:rsidR="00FE764A" w:rsidRPr="005D1779" w:rsidRDefault="00FE764A" w:rsidP="00B86ABA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1092"/>
                <w:tab w:val="num" w:pos="14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Осень. </w:t>
            </w:r>
            <w:r w:rsidRPr="005D1779">
              <w:rPr>
                <w:i/>
                <w:sz w:val="22"/>
                <w:szCs w:val="22"/>
              </w:rPr>
              <w:t>Ц. Кюи, слова А. Плещеева.</w:t>
            </w:r>
          </w:p>
          <w:p w:rsidR="00FE764A" w:rsidRPr="005D1779" w:rsidRDefault="00FE764A" w:rsidP="00B86ABA">
            <w:pPr>
              <w:numPr>
                <w:ilvl w:val="0"/>
                <w:numId w:val="11"/>
              </w:numPr>
              <w:tabs>
                <w:tab w:val="clear" w:pos="1092"/>
                <w:tab w:val="num" w:pos="148"/>
              </w:tabs>
              <w:ind w:left="0" w:firstLine="0"/>
              <w:rPr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 xml:space="preserve">П.Аедоницкий, сл. И. </w:t>
            </w:r>
            <w:proofErr w:type="spellStart"/>
            <w:r w:rsidRPr="005D1779">
              <w:rPr>
                <w:i/>
                <w:sz w:val="22"/>
                <w:szCs w:val="22"/>
              </w:rPr>
              <w:t>Шаферана</w:t>
            </w:r>
            <w:proofErr w:type="spellEnd"/>
            <w:r w:rsidRPr="005D1779">
              <w:rPr>
                <w:i/>
                <w:sz w:val="22"/>
                <w:szCs w:val="22"/>
              </w:rPr>
              <w:t xml:space="preserve"> «Красно со</w:t>
            </w:r>
            <w:r w:rsidRPr="005D1779">
              <w:rPr>
                <w:i/>
                <w:sz w:val="22"/>
                <w:szCs w:val="22"/>
              </w:rPr>
              <w:t>л</w:t>
            </w:r>
            <w:r w:rsidRPr="005D1779">
              <w:rPr>
                <w:i/>
                <w:sz w:val="22"/>
                <w:szCs w:val="22"/>
              </w:rPr>
              <w:t xml:space="preserve">нышко»;  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b/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Знать/понимать:</w:t>
            </w:r>
            <w:r w:rsidRPr="002F1CBC">
              <w:rPr>
                <w:sz w:val="20"/>
                <w:szCs w:val="20"/>
              </w:rPr>
              <w:t xml:space="preserve"> основные жанры  вокальной народной и профессиональной музыки.</w:t>
            </w:r>
          </w:p>
          <w:p w:rsidR="00FE764A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 xml:space="preserve">Уметь: </w:t>
            </w:r>
            <w:r w:rsidRPr="002F1CBC">
              <w:rPr>
                <w:sz w:val="20"/>
                <w:szCs w:val="20"/>
              </w:rPr>
              <w:t xml:space="preserve"> выявлять общее и особенное между прослушанным произведением и произведениями других видов искусства.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sz w:val="20"/>
                <w:szCs w:val="20"/>
              </w:rPr>
              <w:t>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center"/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текущий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>«Интонация как носитель смысла в музы-</w:t>
            </w:r>
            <w:proofErr w:type="spellStart"/>
            <w:r w:rsidRPr="00476B81">
              <w:rPr>
                <w:sz w:val="16"/>
                <w:szCs w:val="16"/>
              </w:rPr>
              <w:t>ке.Взаимосвязь</w:t>
            </w:r>
            <w:proofErr w:type="spellEnd"/>
            <w:r w:rsidRPr="00476B81">
              <w:rPr>
                <w:sz w:val="16"/>
                <w:szCs w:val="16"/>
              </w:rPr>
              <w:t xml:space="preserve"> музыки и речи на основе их интонационной общности и различий»</w:t>
            </w:r>
            <w:r w:rsidRPr="00476B81">
              <w:rPr>
                <w:sz w:val="16"/>
                <w:szCs w:val="16"/>
              </w:rPr>
              <w:br/>
            </w:r>
          </w:p>
        </w:tc>
      </w:tr>
      <w:tr w:rsidR="00FE764A" w:rsidRPr="00476B81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t>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</w:t>
            </w:r>
            <w:r w:rsidRPr="005D177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 Основные жанры русской народной </w:t>
            </w:r>
            <w:r w:rsidRPr="005D1779">
              <w:rPr>
                <w:rFonts w:ascii="Arial" w:hAnsi="Arial" w:cs="Arial"/>
                <w:i/>
                <w:sz w:val="22"/>
                <w:szCs w:val="22"/>
              </w:rPr>
              <w:lastRenderedPageBreak/>
              <w:t>музыки (наиболее распространенные разновидности обрядовых песен, трудовые песни,  лирические песни).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Народная песня, ее жанры и особенности.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Средства музыкальной выразительности – способы передачи эмоциональных переживаний. Дуэт. Музыкальная форма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Русские народные песни:</w:t>
            </w:r>
          </w:p>
          <w:p w:rsidR="00FE764A" w:rsidRPr="005D1779" w:rsidRDefault="00FE764A" w:rsidP="00B86ABA">
            <w:pPr>
              <w:numPr>
                <w:ilvl w:val="0"/>
                <w:numId w:val="9"/>
              </w:numPr>
              <w:tabs>
                <w:tab w:val="clear" w:pos="720"/>
                <w:tab w:val="num" w:pos="268"/>
              </w:tabs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«А мы пр</w:t>
            </w:r>
            <w:r w:rsidRPr="005D1779">
              <w:rPr>
                <w:i/>
                <w:sz w:val="22"/>
                <w:szCs w:val="22"/>
              </w:rPr>
              <w:t>о</w:t>
            </w:r>
            <w:r w:rsidRPr="005D1779">
              <w:rPr>
                <w:i/>
                <w:sz w:val="22"/>
                <w:szCs w:val="22"/>
              </w:rPr>
              <w:t xml:space="preserve">со сеяли», </w:t>
            </w:r>
          </w:p>
          <w:p w:rsidR="00FE764A" w:rsidRPr="005D1779" w:rsidRDefault="00FE764A" w:rsidP="00B86ABA">
            <w:pPr>
              <w:numPr>
                <w:ilvl w:val="0"/>
                <w:numId w:val="9"/>
              </w:numPr>
              <w:tabs>
                <w:tab w:val="clear" w:pos="720"/>
                <w:tab w:val="num" w:pos="268"/>
              </w:tabs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 xml:space="preserve">«Бояре, а мы…», </w:t>
            </w:r>
          </w:p>
          <w:p w:rsidR="00FE764A" w:rsidRPr="005D1779" w:rsidRDefault="00FE764A" w:rsidP="00B86ABA">
            <w:pPr>
              <w:numPr>
                <w:ilvl w:val="0"/>
                <w:numId w:val="9"/>
              </w:numPr>
              <w:tabs>
                <w:tab w:val="clear" w:pos="720"/>
                <w:tab w:val="num" w:pos="26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«Уж ты, поле мое»;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lastRenderedPageBreak/>
              <w:t>Знать/понимать:</w:t>
            </w:r>
            <w:r w:rsidRPr="002F1CBC">
              <w:rPr>
                <w:sz w:val="20"/>
                <w:szCs w:val="20"/>
              </w:rPr>
              <w:t xml:space="preserve"> основные жанры народных песен, ее особенности.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sz w:val="20"/>
                <w:szCs w:val="20"/>
              </w:rPr>
              <w:t xml:space="preserve"> разучивать и исполнять образцы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sz w:val="20"/>
                <w:szCs w:val="20"/>
              </w:rPr>
              <w:t xml:space="preserve">музыкально_- поэтического творчества. Распознавать на слух и воспроизводить </w:t>
            </w:r>
            <w:r w:rsidRPr="002F1CBC">
              <w:rPr>
                <w:sz w:val="20"/>
                <w:szCs w:val="20"/>
              </w:rPr>
              <w:lastRenderedPageBreak/>
              <w:t xml:space="preserve">знакомые мелодии изученных </w:t>
            </w:r>
            <w:proofErr w:type="spellStart"/>
            <w:r w:rsidRPr="002F1CBC">
              <w:rPr>
                <w:sz w:val="20"/>
                <w:szCs w:val="20"/>
              </w:rPr>
              <w:t>произве-дений</w:t>
            </w:r>
            <w:proofErr w:type="spellEnd"/>
            <w:r w:rsidRPr="002F1CBC">
              <w:rPr>
                <w:sz w:val="20"/>
                <w:szCs w:val="20"/>
              </w:rPr>
              <w:t>. Рассуждать о многообразии музы-</w:t>
            </w:r>
            <w:proofErr w:type="spellStart"/>
            <w:r w:rsidRPr="002F1CBC">
              <w:rPr>
                <w:sz w:val="20"/>
                <w:szCs w:val="20"/>
              </w:rPr>
              <w:t>кального</w:t>
            </w:r>
            <w:proofErr w:type="spellEnd"/>
            <w:r w:rsidRPr="002F1CBC">
              <w:rPr>
                <w:sz w:val="20"/>
                <w:szCs w:val="20"/>
              </w:rPr>
              <w:t xml:space="preserve"> фольклора России. Выражать свое эмоциональное отношение к музы-</w:t>
            </w:r>
            <w:proofErr w:type="spellStart"/>
            <w:r w:rsidRPr="002F1CBC">
              <w:rPr>
                <w:sz w:val="20"/>
                <w:szCs w:val="20"/>
              </w:rPr>
              <w:t>кальным</w:t>
            </w:r>
            <w:proofErr w:type="spellEnd"/>
            <w:r w:rsidRPr="002F1CBC">
              <w:rPr>
                <w:sz w:val="20"/>
                <w:szCs w:val="20"/>
              </w:rPr>
              <w:t xml:space="preserve"> образам исторического </w:t>
            </w:r>
            <w:proofErr w:type="spellStart"/>
            <w:r w:rsidRPr="002F1CBC">
              <w:rPr>
                <w:sz w:val="20"/>
                <w:szCs w:val="20"/>
              </w:rPr>
              <w:t>прош</w:t>
            </w:r>
            <w:proofErr w:type="spellEnd"/>
            <w:r w:rsidRPr="002F1CBC">
              <w:rPr>
                <w:sz w:val="20"/>
                <w:szCs w:val="20"/>
              </w:rPr>
              <w:t>-лого в слове, рисунке, жесте, пении.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sz w:val="20"/>
                <w:szCs w:val="20"/>
              </w:rPr>
              <w:t>Обнаруживать, выявлять общность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sz w:val="20"/>
                <w:szCs w:val="20"/>
              </w:rPr>
              <w:t>истоков  народной и профессиональной музыки.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6"/>
                <w:szCs w:val="16"/>
              </w:rPr>
            </w:pPr>
            <w:r w:rsidRPr="000F37B1">
              <w:rPr>
                <w:sz w:val="16"/>
                <w:szCs w:val="16"/>
              </w:rPr>
              <w:t xml:space="preserve">текущий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center"/>
              <w:rPr>
                <w:sz w:val="16"/>
                <w:szCs w:val="16"/>
              </w:rPr>
            </w:pPr>
            <w:r w:rsidRPr="000F37B1">
              <w:rPr>
                <w:sz w:val="16"/>
                <w:szCs w:val="16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 xml:space="preserve"> «Разновидности обрядовых песен»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 xml:space="preserve">«Особенности русской </w:t>
            </w:r>
            <w:r w:rsidRPr="00476B81">
              <w:rPr>
                <w:sz w:val="16"/>
                <w:szCs w:val="16"/>
              </w:rPr>
              <w:lastRenderedPageBreak/>
              <w:t>наро-</w:t>
            </w:r>
            <w:proofErr w:type="spellStart"/>
            <w:r w:rsidRPr="00476B81">
              <w:rPr>
                <w:sz w:val="16"/>
                <w:szCs w:val="16"/>
              </w:rPr>
              <w:t>дной</w:t>
            </w:r>
            <w:proofErr w:type="spellEnd"/>
            <w:r w:rsidRPr="00476B81">
              <w:rPr>
                <w:sz w:val="16"/>
                <w:szCs w:val="16"/>
              </w:rPr>
              <w:t xml:space="preserve"> музы-</w:t>
            </w:r>
            <w:proofErr w:type="spellStart"/>
            <w:r w:rsidRPr="00476B81">
              <w:rPr>
                <w:sz w:val="16"/>
                <w:szCs w:val="16"/>
              </w:rPr>
              <w:t>кальной</w:t>
            </w:r>
            <w:proofErr w:type="spellEnd"/>
            <w:r w:rsidRPr="00476B81">
              <w:rPr>
                <w:sz w:val="16"/>
                <w:szCs w:val="16"/>
              </w:rPr>
              <w:t xml:space="preserve"> куль-туры»</w:t>
            </w:r>
          </w:p>
        </w:tc>
      </w:tr>
      <w:tr w:rsidR="00FE764A" w:rsidRPr="00476B81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lastRenderedPageBreak/>
              <w:t>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i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Вокальная  музыка.</w:t>
            </w:r>
            <w:r w:rsidRPr="005D1779">
              <w:rPr>
                <w:b/>
                <w:i/>
                <w:sz w:val="22"/>
                <w:szCs w:val="22"/>
              </w:rPr>
              <w:t xml:space="preserve">   </w:t>
            </w:r>
          </w:p>
          <w:p w:rsidR="00FE764A" w:rsidRPr="005D1779" w:rsidRDefault="00FE764A" w:rsidP="00B86ABA">
            <w:pPr>
              <w:rPr>
                <w:b/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shd w:val="clear" w:color="auto" w:fill="FFFFFF"/>
              <w:spacing w:line="214" w:lineRule="exact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Развитие жанров камерной  вокальной музыки – романс.</w:t>
            </w:r>
          </w:p>
          <w:p w:rsidR="00FE764A" w:rsidRPr="005D1779" w:rsidRDefault="00FE764A" w:rsidP="00B86AB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Горные вершины. </w:t>
            </w:r>
            <w:r w:rsidRPr="005D1779">
              <w:rPr>
                <w:i/>
                <w:sz w:val="22"/>
                <w:szCs w:val="22"/>
              </w:rPr>
              <w:t>А. Варламов, слова М. Лермонтова.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tabs>
                <w:tab w:val="clear" w:pos="720"/>
                <w:tab w:val="num" w:pos="268"/>
              </w:tabs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Горные вершины. </w:t>
            </w:r>
            <w:r w:rsidRPr="005D1779">
              <w:rPr>
                <w:i/>
                <w:sz w:val="22"/>
                <w:szCs w:val="22"/>
              </w:rPr>
              <w:t>А. Рубинштейн, слова М. Лермонтова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b/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Знать/понимать:</w:t>
            </w:r>
            <w:r w:rsidRPr="002F1CBC">
              <w:rPr>
                <w:sz w:val="20"/>
                <w:szCs w:val="20"/>
              </w:rPr>
              <w:t xml:space="preserve"> основные жанры  вокальной  профессиональной музыки – </w:t>
            </w:r>
            <w:r w:rsidRPr="002F1CBC">
              <w:rPr>
                <w:i/>
                <w:sz w:val="20"/>
                <w:szCs w:val="20"/>
              </w:rPr>
              <w:t xml:space="preserve">романс, </w:t>
            </w:r>
            <w:r w:rsidRPr="002F1CBC">
              <w:rPr>
                <w:sz w:val="20"/>
                <w:szCs w:val="20"/>
              </w:rPr>
              <w:t xml:space="preserve">определение: </w:t>
            </w:r>
            <w:r w:rsidRPr="002F1CBC">
              <w:rPr>
                <w:i/>
                <w:sz w:val="20"/>
                <w:szCs w:val="20"/>
              </w:rPr>
              <w:t>камерная музыка</w:t>
            </w:r>
            <w:r w:rsidRPr="002F1CBC">
              <w:rPr>
                <w:sz w:val="20"/>
                <w:szCs w:val="20"/>
              </w:rPr>
              <w:t>.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rFonts w:ascii="FreeSetC" w:hAnsi="FreeSetC" w:cs="FreeSetC"/>
                <w:sz w:val="20"/>
                <w:szCs w:val="20"/>
              </w:rPr>
              <w:t xml:space="preserve"> </w:t>
            </w:r>
            <w:r w:rsidRPr="002F1CBC">
              <w:rPr>
                <w:sz w:val="20"/>
                <w:szCs w:val="20"/>
              </w:rPr>
              <w:t>проявлять личностное отношение при восприятии музыкальных произведений, эмоциональную  отзыв-</w:t>
            </w:r>
            <w:proofErr w:type="spellStart"/>
            <w:r w:rsidRPr="002F1CBC">
              <w:rPr>
                <w:sz w:val="20"/>
                <w:szCs w:val="20"/>
              </w:rPr>
              <w:t>чивость</w:t>
            </w:r>
            <w:proofErr w:type="spellEnd"/>
            <w:r w:rsidRPr="002F1CBC">
              <w:rPr>
                <w:sz w:val="20"/>
                <w:szCs w:val="20"/>
              </w:rPr>
              <w:t>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6"/>
                <w:szCs w:val="16"/>
              </w:rPr>
            </w:pPr>
            <w:r w:rsidRPr="000F37B1">
              <w:rPr>
                <w:sz w:val="16"/>
                <w:szCs w:val="16"/>
              </w:rPr>
              <w:t>тематический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6"/>
                <w:szCs w:val="16"/>
              </w:rPr>
            </w:pPr>
            <w:r w:rsidRPr="000F37B1">
              <w:rPr>
                <w:sz w:val="16"/>
                <w:szCs w:val="16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>«Вокальная музыка.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>Романс»</w:t>
            </w:r>
          </w:p>
        </w:tc>
      </w:tr>
      <w:tr w:rsidR="00FE764A" w:rsidRPr="00476B81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Фольклор  в  музыке  русских  композиторов.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художественная </w:t>
            </w:r>
            <w:proofErr w:type="spellStart"/>
            <w:r w:rsidRPr="005D1779">
              <w:rPr>
                <w:rFonts w:ascii="Arial" w:hAnsi="Arial" w:cs="Arial"/>
                <w:i/>
                <w:sz w:val="22"/>
                <w:szCs w:val="22"/>
              </w:rPr>
              <w:t>самоценность</w:t>
            </w:r>
            <w:proofErr w:type="spellEnd"/>
            <w:r w:rsidRPr="005D1779">
              <w:rPr>
                <w:rFonts w:ascii="Arial" w:hAnsi="Arial" w:cs="Arial"/>
                <w:i/>
                <w:sz w:val="22"/>
                <w:szCs w:val="22"/>
              </w:rPr>
              <w:t>. Особенности русской народной музыкальной культуры. Основные жанры русской народной музыки</w:t>
            </w:r>
            <w:r w:rsidRPr="00EC6ABB">
              <w:t>.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Народные истоки профессионал</w:t>
            </w:r>
            <w:r w:rsidRPr="005D1779">
              <w:rPr>
                <w:sz w:val="22"/>
                <w:szCs w:val="22"/>
              </w:rPr>
              <w:t>ь</w:t>
            </w:r>
            <w:r w:rsidRPr="005D1779">
              <w:rPr>
                <w:sz w:val="22"/>
                <w:szCs w:val="22"/>
              </w:rPr>
              <w:t>ной музыки. Использование композиторами выразительных свойств народной песенной речи. Народно-поэтические сюжеты и образы в композиторской музыке. Народное сказание. Симфонич</w:t>
            </w:r>
            <w:r w:rsidRPr="005D1779">
              <w:rPr>
                <w:sz w:val="22"/>
                <w:szCs w:val="22"/>
              </w:rPr>
              <w:t>е</w:t>
            </w:r>
            <w:r w:rsidRPr="005D1779">
              <w:rPr>
                <w:sz w:val="22"/>
                <w:szCs w:val="22"/>
              </w:rPr>
              <w:t xml:space="preserve">ская миниатюра. Программная музыка. 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right="228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lastRenderedPageBreak/>
              <w:t xml:space="preserve">Кикимора. </w:t>
            </w:r>
            <w:r w:rsidRPr="005D1779">
              <w:rPr>
                <w:i/>
                <w:sz w:val="22"/>
                <w:szCs w:val="22"/>
              </w:rPr>
              <w:t>Сказание для симфонического оркестра (фраг</w:t>
            </w:r>
            <w:r w:rsidRPr="005D1779">
              <w:rPr>
                <w:i/>
                <w:sz w:val="22"/>
                <w:szCs w:val="22"/>
              </w:rPr>
              <w:softHyphen/>
              <w:t xml:space="preserve">менты) А. </w:t>
            </w:r>
            <w:proofErr w:type="spellStart"/>
            <w:r w:rsidRPr="005D1779">
              <w:rPr>
                <w:i/>
                <w:sz w:val="22"/>
                <w:szCs w:val="22"/>
              </w:rPr>
              <w:t>Лядов</w:t>
            </w:r>
            <w:proofErr w:type="spellEnd"/>
            <w:r w:rsidRPr="005D1779">
              <w:rPr>
                <w:i/>
                <w:sz w:val="22"/>
                <w:szCs w:val="22"/>
              </w:rPr>
              <w:t>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right="228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 xml:space="preserve">«Колыбельная» А. </w:t>
            </w:r>
            <w:proofErr w:type="spellStart"/>
            <w:r w:rsidRPr="005D1779">
              <w:rPr>
                <w:i/>
                <w:sz w:val="22"/>
                <w:szCs w:val="22"/>
              </w:rPr>
              <w:t>Лядов</w:t>
            </w:r>
            <w:proofErr w:type="spellEnd"/>
            <w:r w:rsidRPr="005D177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lastRenderedPageBreak/>
              <w:t>Знать/понимать:</w:t>
            </w:r>
            <w:r w:rsidRPr="002F1CBC">
              <w:rPr>
                <w:sz w:val="20"/>
                <w:szCs w:val="20"/>
              </w:rPr>
              <w:t xml:space="preserve"> особенности русской народной музыкальной культуры. Основные жанры русской народной музыки.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rFonts w:ascii="FreeSetC" w:hAnsi="FreeSetC" w:cs="FreeSetC"/>
                <w:sz w:val="20"/>
                <w:szCs w:val="20"/>
              </w:rPr>
              <w:t xml:space="preserve"> </w:t>
            </w:r>
            <w:r w:rsidRPr="002F1CBC">
              <w:rPr>
                <w:sz w:val="20"/>
                <w:szCs w:val="20"/>
              </w:rPr>
              <w:t>сравнивать музыкальные и речевые интонации, определять их сходство и различия. Уметь по характерным признакам определять принадлеж</w:t>
            </w:r>
            <w:r w:rsidRPr="002F1CBC">
              <w:rPr>
                <w:sz w:val="20"/>
                <w:szCs w:val="20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6"/>
                <w:szCs w:val="16"/>
              </w:rPr>
            </w:pPr>
            <w:r w:rsidRPr="000F37B1">
              <w:rPr>
                <w:sz w:val="16"/>
                <w:szCs w:val="16"/>
              </w:rPr>
              <w:t>текущий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6"/>
                <w:szCs w:val="16"/>
              </w:rPr>
            </w:pPr>
            <w:r w:rsidRPr="000F37B1">
              <w:rPr>
                <w:sz w:val="16"/>
                <w:szCs w:val="16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>«Народно-</w:t>
            </w:r>
            <w:proofErr w:type="spellStart"/>
            <w:r w:rsidRPr="00476B81">
              <w:rPr>
                <w:sz w:val="16"/>
                <w:szCs w:val="16"/>
              </w:rPr>
              <w:t>песе</w:t>
            </w:r>
            <w:proofErr w:type="spellEnd"/>
            <w:r w:rsidRPr="00476B81">
              <w:rPr>
                <w:sz w:val="16"/>
                <w:szCs w:val="16"/>
              </w:rPr>
              <w:t>-</w:t>
            </w:r>
            <w:proofErr w:type="spellStart"/>
            <w:r w:rsidRPr="00476B81">
              <w:rPr>
                <w:sz w:val="16"/>
                <w:szCs w:val="16"/>
              </w:rPr>
              <w:t>нные</w:t>
            </w:r>
            <w:proofErr w:type="spellEnd"/>
            <w:r w:rsidRPr="00476B81">
              <w:rPr>
                <w:sz w:val="16"/>
                <w:szCs w:val="16"/>
              </w:rPr>
              <w:t xml:space="preserve"> истоки русской про-</w:t>
            </w:r>
            <w:proofErr w:type="spellStart"/>
            <w:r w:rsidRPr="00476B81">
              <w:rPr>
                <w:sz w:val="16"/>
                <w:szCs w:val="16"/>
              </w:rPr>
              <w:t>фессиональной</w:t>
            </w:r>
            <w:proofErr w:type="spellEnd"/>
            <w:r w:rsidRPr="00476B81">
              <w:rPr>
                <w:sz w:val="16"/>
                <w:szCs w:val="16"/>
              </w:rPr>
              <w:t xml:space="preserve"> музыки. Способы </w:t>
            </w:r>
            <w:proofErr w:type="spellStart"/>
            <w:r w:rsidRPr="00476B81">
              <w:rPr>
                <w:sz w:val="16"/>
                <w:szCs w:val="16"/>
              </w:rPr>
              <w:t>обра-щения</w:t>
            </w:r>
            <w:proofErr w:type="spellEnd"/>
            <w:r w:rsidRPr="00476B81">
              <w:rPr>
                <w:sz w:val="16"/>
                <w:szCs w:val="16"/>
              </w:rPr>
              <w:t xml:space="preserve"> ком-</w:t>
            </w:r>
            <w:proofErr w:type="spellStart"/>
            <w:r w:rsidRPr="00476B81">
              <w:rPr>
                <w:sz w:val="16"/>
                <w:szCs w:val="16"/>
              </w:rPr>
              <w:t>позиторов</w:t>
            </w:r>
            <w:proofErr w:type="spellEnd"/>
            <w:r w:rsidRPr="00476B81">
              <w:rPr>
                <w:sz w:val="16"/>
                <w:szCs w:val="16"/>
              </w:rPr>
              <w:t xml:space="preserve"> к народной </w:t>
            </w:r>
            <w:proofErr w:type="spellStart"/>
            <w:r w:rsidRPr="00476B81">
              <w:rPr>
                <w:sz w:val="16"/>
                <w:szCs w:val="16"/>
              </w:rPr>
              <w:t>му</w:t>
            </w:r>
            <w:proofErr w:type="spellEnd"/>
            <w:r w:rsidRPr="00476B81">
              <w:rPr>
                <w:sz w:val="16"/>
                <w:szCs w:val="16"/>
              </w:rPr>
              <w:t>-зыке»</w:t>
            </w:r>
          </w:p>
        </w:tc>
      </w:tr>
      <w:tr w:rsidR="00FE764A" w:rsidRPr="00476B81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lastRenderedPageBreak/>
              <w:t>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Фольклор  в  музыке  русских  композиторов.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b/>
                <w:i/>
                <w:sz w:val="22"/>
                <w:szCs w:val="22"/>
              </w:rPr>
              <w:t xml:space="preserve">н.р.к. </w:t>
            </w:r>
            <w:proofErr w:type="spellStart"/>
            <w:r w:rsidRPr="005D1779">
              <w:rPr>
                <w:b/>
                <w:i/>
                <w:sz w:val="22"/>
                <w:szCs w:val="22"/>
              </w:rPr>
              <w:t>Особен-ности</w:t>
            </w:r>
            <w:proofErr w:type="spellEnd"/>
            <w:r w:rsidRPr="005D1779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D1779">
              <w:rPr>
                <w:b/>
                <w:i/>
                <w:sz w:val="22"/>
                <w:szCs w:val="22"/>
              </w:rPr>
              <w:t>воспри-ятия</w:t>
            </w:r>
            <w:proofErr w:type="spellEnd"/>
            <w:r w:rsidRPr="005D1779">
              <w:rPr>
                <w:b/>
                <w:i/>
                <w:sz w:val="22"/>
                <w:szCs w:val="22"/>
              </w:rPr>
              <w:t xml:space="preserve"> музы-</w:t>
            </w:r>
            <w:proofErr w:type="spellStart"/>
            <w:r w:rsidRPr="005D1779">
              <w:rPr>
                <w:b/>
                <w:i/>
                <w:sz w:val="22"/>
                <w:szCs w:val="22"/>
              </w:rPr>
              <w:t>кального</w:t>
            </w:r>
            <w:proofErr w:type="spellEnd"/>
            <w:r w:rsidRPr="005D1779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D1779">
              <w:rPr>
                <w:b/>
                <w:i/>
                <w:sz w:val="22"/>
                <w:szCs w:val="22"/>
              </w:rPr>
              <w:t>фоль-клора</w:t>
            </w:r>
            <w:proofErr w:type="spellEnd"/>
            <w:r w:rsidRPr="005D1779">
              <w:rPr>
                <w:b/>
                <w:i/>
                <w:sz w:val="22"/>
                <w:szCs w:val="22"/>
              </w:rPr>
              <w:t xml:space="preserve"> своего на-рода  и  других   народов  мира.</w:t>
            </w:r>
            <w:r w:rsidRPr="005D1779">
              <w:rPr>
                <w:b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Урок обобщения и </w:t>
            </w:r>
            <w:r w:rsidRPr="005D1779">
              <w:rPr>
                <w:i/>
                <w:sz w:val="22"/>
                <w:szCs w:val="22"/>
              </w:rPr>
              <w:t>систематизации знаний.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Интонационное своеобразие музыкального фольклора разных народов; образцы песенной и инструментальной народной музыки. </w:t>
            </w:r>
          </w:p>
          <w:p w:rsidR="00FE764A" w:rsidRPr="005D1779" w:rsidRDefault="00FE764A" w:rsidP="00B86ABA">
            <w:pPr>
              <w:shd w:val="clear" w:color="auto" w:fill="FFFFFF"/>
              <w:spacing w:line="214" w:lineRule="exact"/>
              <w:ind w:right="226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Использование композиторами выразительных свойств народной песенной речи.  Наро</w:t>
            </w:r>
            <w:r w:rsidRPr="005D1779">
              <w:rPr>
                <w:sz w:val="22"/>
                <w:szCs w:val="22"/>
              </w:rPr>
              <w:t>д</w:t>
            </w:r>
            <w:r w:rsidRPr="005D1779">
              <w:rPr>
                <w:sz w:val="22"/>
                <w:szCs w:val="22"/>
              </w:rPr>
              <w:t>но-поэтические сюжеты и образы в комп</w:t>
            </w:r>
            <w:r w:rsidRPr="005D1779">
              <w:rPr>
                <w:sz w:val="22"/>
                <w:szCs w:val="22"/>
              </w:rPr>
              <w:t>о</w:t>
            </w:r>
            <w:r w:rsidRPr="005D1779">
              <w:rPr>
                <w:sz w:val="22"/>
                <w:szCs w:val="22"/>
              </w:rPr>
              <w:t>зиторской музыке. Симфоническая сюита.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spacing w:line="214" w:lineRule="exact"/>
              <w:ind w:left="0" w:right="226" w:firstLine="0"/>
              <w:jc w:val="both"/>
              <w:rPr>
                <w:i/>
                <w:sz w:val="22"/>
                <w:szCs w:val="22"/>
              </w:rPr>
            </w:pPr>
            <w:proofErr w:type="spellStart"/>
            <w:r w:rsidRPr="005D1779">
              <w:rPr>
                <w:bCs/>
                <w:i/>
                <w:iCs/>
                <w:sz w:val="22"/>
                <w:szCs w:val="22"/>
              </w:rPr>
              <w:t>Шехеразада</w:t>
            </w:r>
            <w:proofErr w:type="spellEnd"/>
            <w:r w:rsidRPr="005D1779">
              <w:rPr>
                <w:bCs/>
                <w:i/>
                <w:iCs/>
                <w:sz w:val="22"/>
                <w:szCs w:val="22"/>
              </w:rPr>
              <w:t xml:space="preserve">. </w:t>
            </w:r>
            <w:r w:rsidRPr="005D1779">
              <w:rPr>
                <w:i/>
                <w:sz w:val="22"/>
                <w:szCs w:val="22"/>
              </w:rPr>
              <w:t>Симфоническая сюита (фрагменты). Н. Рим</w:t>
            </w:r>
            <w:r w:rsidRPr="005D1779">
              <w:rPr>
                <w:i/>
                <w:sz w:val="22"/>
                <w:szCs w:val="22"/>
              </w:rPr>
              <w:softHyphen/>
              <w:t>ский-Корсаков.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Знать/понимать:</w:t>
            </w:r>
            <w:r w:rsidRPr="002F1CBC">
              <w:rPr>
                <w:sz w:val="20"/>
                <w:szCs w:val="20"/>
              </w:rPr>
              <w:t xml:space="preserve"> интонационное свое-</w:t>
            </w:r>
            <w:proofErr w:type="spellStart"/>
            <w:r w:rsidRPr="002F1CBC">
              <w:rPr>
                <w:sz w:val="20"/>
                <w:szCs w:val="20"/>
              </w:rPr>
              <w:t>образие</w:t>
            </w:r>
            <w:proofErr w:type="spellEnd"/>
            <w:r w:rsidRPr="002F1CBC">
              <w:rPr>
                <w:sz w:val="20"/>
                <w:szCs w:val="20"/>
              </w:rPr>
              <w:t xml:space="preserve"> музыкального фольклора разных народов; образцы песенной и инструментальной народной музыки. </w:t>
            </w: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sz w:val="20"/>
                <w:szCs w:val="20"/>
              </w:rPr>
              <w:t xml:space="preserve">  по характерным признакам определять принадлеж</w:t>
            </w:r>
            <w:r w:rsidRPr="002F1CBC">
              <w:rPr>
                <w:sz w:val="20"/>
                <w:szCs w:val="20"/>
              </w:rPr>
              <w:softHyphen/>
              <w:t>ность музы-</w:t>
            </w:r>
            <w:proofErr w:type="spellStart"/>
            <w:r w:rsidRPr="002F1CBC">
              <w:rPr>
                <w:sz w:val="20"/>
                <w:szCs w:val="20"/>
              </w:rPr>
              <w:t>кальных</w:t>
            </w:r>
            <w:proofErr w:type="spellEnd"/>
            <w:r w:rsidRPr="002F1CBC">
              <w:rPr>
                <w:sz w:val="20"/>
                <w:szCs w:val="20"/>
              </w:rPr>
              <w:t xml:space="preserve"> произведений к </w:t>
            </w:r>
            <w:proofErr w:type="spellStart"/>
            <w:r w:rsidRPr="002F1CBC">
              <w:rPr>
                <w:sz w:val="20"/>
                <w:szCs w:val="20"/>
              </w:rPr>
              <w:t>соот-ветствующему</w:t>
            </w:r>
            <w:proofErr w:type="spellEnd"/>
            <w:r w:rsidRPr="002F1CBC">
              <w:rPr>
                <w:sz w:val="20"/>
                <w:szCs w:val="20"/>
              </w:rPr>
              <w:t xml:space="preserve"> жанру и стилю — музыка классическая или народная на примере опер русских композиторов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текущий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>«Образцы песенной и инструментальной народной музыки, полу-</w:t>
            </w:r>
            <w:proofErr w:type="spellStart"/>
            <w:r w:rsidRPr="00476B81">
              <w:rPr>
                <w:sz w:val="16"/>
                <w:szCs w:val="16"/>
              </w:rPr>
              <w:t>чившие</w:t>
            </w:r>
            <w:proofErr w:type="spellEnd"/>
            <w:r w:rsidRPr="00476B81">
              <w:rPr>
                <w:sz w:val="16"/>
                <w:szCs w:val="16"/>
              </w:rPr>
              <w:t xml:space="preserve"> </w:t>
            </w:r>
            <w:proofErr w:type="spellStart"/>
            <w:r w:rsidRPr="00476B81">
              <w:rPr>
                <w:sz w:val="16"/>
                <w:szCs w:val="16"/>
              </w:rPr>
              <w:t>широ</w:t>
            </w:r>
            <w:proofErr w:type="spellEnd"/>
            <w:r w:rsidRPr="00476B81">
              <w:rPr>
                <w:sz w:val="16"/>
                <w:szCs w:val="16"/>
              </w:rPr>
              <w:t>-кое расспрос-</w:t>
            </w:r>
            <w:proofErr w:type="spellStart"/>
            <w:r w:rsidRPr="00476B81">
              <w:rPr>
                <w:sz w:val="16"/>
                <w:szCs w:val="16"/>
              </w:rPr>
              <w:t>транение</w:t>
            </w:r>
            <w:proofErr w:type="spellEnd"/>
            <w:r w:rsidRPr="00476B81">
              <w:rPr>
                <w:sz w:val="16"/>
                <w:szCs w:val="16"/>
              </w:rPr>
              <w:t xml:space="preserve"> в музыкальной культуре </w:t>
            </w:r>
            <w:proofErr w:type="spellStart"/>
            <w:r w:rsidRPr="00476B81">
              <w:rPr>
                <w:sz w:val="16"/>
                <w:szCs w:val="16"/>
              </w:rPr>
              <w:t>дру-гих</w:t>
            </w:r>
            <w:proofErr w:type="spellEnd"/>
            <w:r w:rsidRPr="00476B81">
              <w:rPr>
                <w:sz w:val="16"/>
                <w:szCs w:val="16"/>
              </w:rPr>
              <w:t xml:space="preserve"> народов»</w:t>
            </w:r>
          </w:p>
        </w:tc>
      </w:tr>
      <w:tr w:rsidR="00FE764A" w:rsidRPr="00476B81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t>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 xml:space="preserve">Жанры  инструментальной  и  вокальной  музыки.  </w:t>
            </w:r>
            <w:r w:rsidRPr="005D1779">
              <w:rPr>
                <w:sz w:val="22"/>
                <w:szCs w:val="22"/>
              </w:rPr>
              <w:t xml:space="preserve"> 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закрепления нового материала</w:t>
            </w:r>
            <w:r w:rsidRPr="005D1779">
              <w:rPr>
                <w:sz w:val="22"/>
                <w:szCs w:val="22"/>
              </w:rPr>
              <w:t>.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Развитие жанров светской вокальной и инструментальной  музыки. Наиболее значимые стилевые особенности классической музыкальной школы.</w:t>
            </w:r>
          </w:p>
          <w:p w:rsidR="00FE764A" w:rsidRPr="005D1779" w:rsidRDefault="00FE764A" w:rsidP="00B86ABA">
            <w:pPr>
              <w:shd w:val="clear" w:color="auto" w:fill="FFFFFF"/>
              <w:spacing w:line="214" w:lineRule="exact"/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Вокализ, Песня без слов, Ария, Р</w:t>
            </w:r>
            <w:r w:rsidRPr="005D1779">
              <w:rPr>
                <w:sz w:val="22"/>
                <w:szCs w:val="22"/>
              </w:rPr>
              <w:t>о</w:t>
            </w:r>
            <w:r w:rsidRPr="005D1779">
              <w:rPr>
                <w:sz w:val="22"/>
                <w:szCs w:val="22"/>
              </w:rPr>
              <w:t xml:space="preserve">манс, Серенада, </w:t>
            </w:r>
          </w:p>
          <w:p w:rsidR="00FE764A" w:rsidRPr="005D1779" w:rsidRDefault="00FE764A" w:rsidP="00B86ABA">
            <w:pPr>
              <w:shd w:val="clear" w:color="auto" w:fill="FFFFFF"/>
              <w:spacing w:line="214" w:lineRule="exact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Баркарола: своеобразие и выразительность, лири</w:t>
            </w:r>
            <w:r w:rsidRPr="005D1779">
              <w:rPr>
                <w:sz w:val="22"/>
                <w:szCs w:val="22"/>
              </w:rPr>
              <w:t>ч</w:t>
            </w:r>
            <w:r w:rsidRPr="005D1779">
              <w:rPr>
                <w:sz w:val="22"/>
                <w:szCs w:val="22"/>
              </w:rPr>
              <w:t>ность.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Вокализ. </w:t>
            </w:r>
            <w:r w:rsidRPr="005D1779">
              <w:rPr>
                <w:i/>
                <w:sz w:val="22"/>
                <w:szCs w:val="22"/>
              </w:rPr>
              <w:t>С. Рахманинов.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Романс. </w:t>
            </w:r>
            <w:r w:rsidRPr="005D1779">
              <w:rPr>
                <w:i/>
                <w:sz w:val="22"/>
                <w:szCs w:val="22"/>
              </w:rPr>
              <w:t>Из Музыкальных иллюстраций к повести А. Пушкина «Метель» (фрагмент) Г. Свиридов.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right="216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Баркарола (Июнь). </w:t>
            </w:r>
            <w:r w:rsidRPr="005D1779">
              <w:rPr>
                <w:i/>
                <w:sz w:val="22"/>
                <w:szCs w:val="22"/>
              </w:rPr>
              <w:t>Из фортепианного цикла «Времена года». П. Чайковский.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  <w:tab w:val="left" w:pos="6622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Песня венецианского гондольера </w:t>
            </w:r>
            <w:r w:rsidRPr="005D1779">
              <w:rPr>
                <w:i/>
                <w:iCs/>
                <w:sz w:val="22"/>
                <w:szCs w:val="22"/>
              </w:rPr>
              <w:t xml:space="preserve">(№ </w:t>
            </w:r>
            <w:r w:rsidRPr="005D1779">
              <w:rPr>
                <w:bCs/>
                <w:i/>
                <w:iCs/>
                <w:sz w:val="22"/>
                <w:szCs w:val="22"/>
              </w:rPr>
              <w:t xml:space="preserve">6). </w:t>
            </w:r>
            <w:r w:rsidRPr="005D1779">
              <w:rPr>
                <w:i/>
                <w:sz w:val="22"/>
                <w:szCs w:val="22"/>
              </w:rPr>
              <w:t xml:space="preserve">Из </w:t>
            </w:r>
          </w:p>
          <w:p w:rsidR="00FE764A" w:rsidRPr="005D1779" w:rsidRDefault="00FE764A" w:rsidP="00B86ABA">
            <w:pPr>
              <w:shd w:val="clear" w:color="auto" w:fill="FFFFFF"/>
              <w:tabs>
                <w:tab w:val="num" w:pos="268"/>
                <w:tab w:val="left" w:pos="6622"/>
              </w:tabs>
              <w:spacing w:line="214" w:lineRule="exact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фортепиан</w:t>
            </w:r>
            <w:r w:rsidRPr="005D1779">
              <w:rPr>
                <w:i/>
                <w:sz w:val="22"/>
                <w:szCs w:val="22"/>
              </w:rPr>
              <w:softHyphen/>
              <w:t>ного цикла «Песни без слов». Ф. Мендельсон.</w:t>
            </w:r>
            <w:r w:rsidRPr="005D1779">
              <w:rPr>
                <w:i/>
                <w:sz w:val="22"/>
                <w:szCs w:val="22"/>
              </w:rPr>
              <w:tab/>
              <w:t>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Венецианская ночь. </w:t>
            </w:r>
            <w:r w:rsidRPr="005D1779">
              <w:rPr>
                <w:i/>
                <w:sz w:val="22"/>
                <w:szCs w:val="22"/>
              </w:rPr>
              <w:t>М. Глинка, слова И. Козлова.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26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Баркарола.   </w:t>
            </w:r>
            <w:r w:rsidRPr="005D1779">
              <w:rPr>
                <w:bCs/>
                <w:i/>
                <w:sz w:val="22"/>
                <w:szCs w:val="22"/>
              </w:rPr>
              <w:t xml:space="preserve">Ф. </w:t>
            </w:r>
            <w:r w:rsidRPr="005D1779">
              <w:rPr>
                <w:i/>
                <w:sz w:val="22"/>
                <w:szCs w:val="22"/>
              </w:rPr>
              <w:t xml:space="preserve">Шуберт,   слова   Ф. </w:t>
            </w:r>
            <w:proofErr w:type="spellStart"/>
            <w:r w:rsidRPr="005D1779">
              <w:rPr>
                <w:i/>
                <w:sz w:val="22"/>
                <w:szCs w:val="22"/>
              </w:rPr>
              <w:t>Штольберга</w:t>
            </w:r>
            <w:proofErr w:type="spellEnd"/>
            <w:r w:rsidRPr="005D1779">
              <w:rPr>
                <w:i/>
                <w:sz w:val="22"/>
                <w:szCs w:val="22"/>
              </w:rPr>
              <w:t xml:space="preserve">,   перевод    </w:t>
            </w:r>
            <w:r w:rsidRPr="005D1779">
              <w:rPr>
                <w:i/>
                <w:spacing w:val="-11"/>
                <w:sz w:val="22"/>
                <w:szCs w:val="22"/>
              </w:rPr>
              <w:t>A.</w:t>
            </w:r>
            <w:r w:rsidRPr="005D1779">
              <w:rPr>
                <w:i/>
                <w:sz w:val="22"/>
                <w:szCs w:val="22"/>
              </w:rPr>
              <w:tab/>
              <w:t>Плещеева.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Знать/понимать:</w:t>
            </w:r>
            <w:r w:rsidRPr="002F1CBC">
              <w:rPr>
                <w:sz w:val="20"/>
                <w:szCs w:val="20"/>
              </w:rPr>
              <w:t xml:space="preserve"> жанры светской вокальной  и инструментальной музыки: </w:t>
            </w:r>
            <w:r w:rsidRPr="002F1CBC">
              <w:rPr>
                <w:i/>
                <w:sz w:val="20"/>
                <w:szCs w:val="20"/>
              </w:rPr>
              <w:t>вокализ, песня без слов, романс, серенада.</w:t>
            </w:r>
            <w:r w:rsidRPr="002F1CBC">
              <w:rPr>
                <w:b/>
                <w:sz w:val="20"/>
                <w:szCs w:val="20"/>
              </w:rPr>
              <w:t xml:space="preserve"> Уметь: </w:t>
            </w:r>
            <w:r w:rsidRPr="002F1CBC">
              <w:rPr>
                <w:sz w:val="20"/>
                <w:szCs w:val="20"/>
              </w:rPr>
              <w:t>выявлять общее и особенное при сравнении музыкальных произведений на основе об интонационной природе музыки, музыкальных жанрах. Размышлять о музыке, анализировать, выказывать своё отношение.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текущий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  <w:p w:rsidR="00FE764A" w:rsidRPr="000F37B1" w:rsidRDefault="00FE764A" w:rsidP="00B86ABA">
            <w:pPr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>Модуль «</w:t>
            </w:r>
            <w:r w:rsidRPr="00476B81">
              <w:rPr>
                <w:sz w:val="16"/>
                <w:szCs w:val="16"/>
              </w:rPr>
              <w:t xml:space="preserve">Певческие </w:t>
            </w:r>
            <w:proofErr w:type="spellStart"/>
            <w:r w:rsidRPr="00476B81">
              <w:rPr>
                <w:sz w:val="16"/>
                <w:szCs w:val="16"/>
              </w:rPr>
              <w:t>голоса:сопрано</w:t>
            </w:r>
            <w:proofErr w:type="spellEnd"/>
            <w:r w:rsidRPr="00476B81">
              <w:rPr>
                <w:sz w:val="16"/>
                <w:szCs w:val="16"/>
              </w:rPr>
              <w:t>, альт, тенор, бас, дискант и другие»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lang w:val="en-US"/>
              </w:rPr>
            </w:pPr>
            <w:r w:rsidRPr="005D1779">
              <w:rPr>
                <w:b/>
                <w:lang w:val="en-US"/>
              </w:rPr>
              <w:t>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Вторая  жизнь  песни.</w:t>
            </w:r>
            <w:r w:rsidRPr="005D1779">
              <w:rPr>
                <w:sz w:val="22"/>
                <w:szCs w:val="22"/>
              </w:rPr>
              <w:t xml:space="preserve"> 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lastRenderedPageBreak/>
              <w:t>Урок изучения и первичного закрепления новых знаний.</w:t>
            </w:r>
          </w:p>
          <w:p w:rsidR="00FE764A" w:rsidRPr="005D1779" w:rsidRDefault="00FE764A" w:rsidP="00B86AB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Народные истоки русской профессиональной музыке. Способы </w:t>
            </w:r>
            <w:r w:rsidRPr="005D1779">
              <w:rPr>
                <w:rFonts w:ascii="Arial" w:hAnsi="Arial" w:cs="Arial"/>
                <w:i/>
                <w:sz w:val="22"/>
                <w:szCs w:val="22"/>
              </w:rPr>
              <w:lastRenderedPageBreak/>
              <w:t>обращения композиторов к народной музыке: цитирование, варьирование.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Связи между русской композито</w:t>
            </w:r>
            <w:r w:rsidRPr="005D1779">
              <w:rPr>
                <w:sz w:val="22"/>
                <w:szCs w:val="22"/>
              </w:rPr>
              <w:t>р</w:t>
            </w:r>
            <w:r w:rsidRPr="005D1779">
              <w:rPr>
                <w:sz w:val="22"/>
                <w:szCs w:val="22"/>
              </w:rPr>
              <w:t>ской музыкой и народным музыкальным искусством. Интерпретация, обработка, тракто</w:t>
            </w:r>
            <w:r w:rsidRPr="005D1779">
              <w:rPr>
                <w:sz w:val="22"/>
                <w:szCs w:val="22"/>
              </w:rPr>
              <w:t>в</w:t>
            </w:r>
            <w:r w:rsidRPr="005D1779">
              <w:rPr>
                <w:sz w:val="22"/>
                <w:szCs w:val="22"/>
              </w:rPr>
              <w:t>ка.</w:t>
            </w:r>
          </w:p>
          <w:p w:rsidR="00FE764A" w:rsidRPr="005D1779" w:rsidRDefault="00FE764A" w:rsidP="00B86ABA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063"/>
                <w:tab w:val="num" w:pos="268"/>
              </w:tabs>
              <w:spacing w:line="214" w:lineRule="exact"/>
              <w:ind w:left="0" w:right="226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Концерт </w:t>
            </w:r>
            <w:r w:rsidRPr="005D1779">
              <w:rPr>
                <w:i/>
                <w:iCs/>
                <w:sz w:val="22"/>
                <w:szCs w:val="22"/>
              </w:rPr>
              <w:t xml:space="preserve">№ </w:t>
            </w:r>
            <w:r w:rsidRPr="005D1779">
              <w:rPr>
                <w:bCs/>
                <w:i/>
                <w:iCs/>
                <w:sz w:val="22"/>
                <w:szCs w:val="22"/>
              </w:rPr>
              <w:t xml:space="preserve">1 </w:t>
            </w:r>
            <w:r w:rsidRPr="005D1779">
              <w:rPr>
                <w:i/>
                <w:sz w:val="22"/>
                <w:szCs w:val="22"/>
              </w:rPr>
              <w:t>для фортепиано с оркестром (фрагмент фи</w:t>
            </w:r>
            <w:r w:rsidRPr="005D1779">
              <w:rPr>
                <w:i/>
                <w:sz w:val="22"/>
                <w:szCs w:val="22"/>
              </w:rPr>
              <w:softHyphen/>
              <w:t>нала). П. Чайковский.</w:t>
            </w:r>
          </w:p>
          <w:p w:rsidR="00FE764A" w:rsidRPr="005D1779" w:rsidRDefault="00FE764A" w:rsidP="00B86ABA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063"/>
                <w:tab w:val="num" w:pos="268"/>
              </w:tabs>
              <w:spacing w:line="214" w:lineRule="exact"/>
              <w:ind w:left="0" w:firstLine="0"/>
              <w:jc w:val="both"/>
              <w:rPr>
                <w:b/>
                <w:bCs/>
                <w:i/>
                <w:iCs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Веснянка, </w:t>
            </w:r>
            <w:r w:rsidRPr="005D1779">
              <w:rPr>
                <w:i/>
                <w:sz w:val="22"/>
                <w:szCs w:val="22"/>
              </w:rPr>
              <w:t>украинская народная песня.</w:t>
            </w:r>
            <w:r w:rsidRPr="005D1779">
              <w:rPr>
                <w:b/>
                <w:bCs/>
                <w:i/>
                <w:iCs/>
              </w:rPr>
              <w:t xml:space="preserve"> </w:t>
            </w:r>
          </w:p>
          <w:p w:rsidR="00FE764A" w:rsidRPr="005D1779" w:rsidRDefault="00FE764A" w:rsidP="00B86ABA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063"/>
                <w:tab w:val="num" w:pos="268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Пер </w:t>
            </w:r>
            <w:proofErr w:type="spellStart"/>
            <w:r w:rsidRPr="005D1779">
              <w:rPr>
                <w:bCs/>
                <w:i/>
                <w:iCs/>
                <w:sz w:val="22"/>
                <w:szCs w:val="22"/>
              </w:rPr>
              <w:t>Гюнт</w:t>
            </w:r>
            <w:proofErr w:type="spellEnd"/>
            <w:r w:rsidRPr="005D1779">
              <w:rPr>
                <w:bCs/>
                <w:i/>
                <w:iCs/>
                <w:sz w:val="22"/>
                <w:szCs w:val="22"/>
              </w:rPr>
              <w:t xml:space="preserve">. </w:t>
            </w:r>
            <w:r w:rsidRPr="005D1779">
              <w:rPr>
                <w:i/>
                <w:sz w:val="22"/>
                <w:szCs w:val="22"/>
              </w:rPr>
              <w:t>Музыка к драме Г. Ибсена (фрагменты). Э. Григ.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lastRenderedPageBreak/>
              <w:t>Знать/понимать:</w:t>
            </w:r>
            <w:r w:rsidRPr="002F1CBC">
              <w:rPr>
                <w:sz w:val="20"/>
                <w:szCs w:val="20"/>
              </w:rPr>
              <w:t xml:space="preserve"> особенности русской народной музыкальной культуры.</w:t>
            </w:r>
          </w:p>
          <w:p w:rsidR="00FE764A" w:rsidRPr="002F1CBC" w:rsidRDefault="00FE764A" w:rsidP="00B86A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rFonts w:ascii="FreeSetC" w:hAnsi="FreeSetC" w:cs="FreeSetC"/>
                <w:sz w:val="20"/>
                <w:szCs w:val="20"/>
              </w:rPr>
              <w:t xml:space="preserve"> </w:t>
            </w:r>
            <w:r w:rsidRPr="002F1CBC">
              <w:rPr>
                <w:sz w:val="20"/>
                <w:szCs w:val="20"/>
              </w:rPr>
              <w:t xml:space="preserve">исследовать интонационно - </w:t>
            </w:r>
            <w:r w:rsidRPr="002F1CBC">
              <w:rPr>
                <w:sz w:val="20"/>
                <w:szCs w:val="20"/>
              </w:rPr>
              <w:lastRenderedPageBreak/>
              <w:t xml:space="preserve">образную природу музыкального искусства. Проявлять  эмоциональный отклик на выразительность и </w:t>
            </w:r>
            <w:proofErr w:type="spellStart"/>
            <w:r w:rsidRPr="002F1CBC">
              <w:rPr>
                <w:sz w:val="20"/>
                <w:szCs w:val="20"/>
              </w:rPr>
              <w:t>изобра-зительность</w:t>
            </w:r>
            <w:proofErr w:type="spellEnd"/>
            <w:r w:rsidRPr="002F1CBC">
              <w:rPr>
                <w:sz w:val="20"/>
                <w:szCs w:val="20"/>
              </w:rPr>
              <w:t xml:space="preserve"> в музыке.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тематический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  <w:p w:rsidR="00FE764A" w:rsidRPr="000F37B1" w:rsidRDefault="00FE764A" w:rsidP="00B86ABA">
            <w:pPr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>«Образцы песенной и инструмента</w:t>
            </w:r>
            <w:r w:rsidRPr="00476B81">
              <w:rPr>
                <w:sz w:val="16"/>
                <w:szCs w:val="16"/>
              </w:rPr>
              <w:lastRenderedPageBreak/>
              <w:t>льной народной музыки, полу-</w:t>
            </w:r>
            <w:proofErr w:type="spellStart"/>
            <w:r w:rsidRPr="00476B81">
              <w:rPr>
                <w:sz w:val="16"/>
                <w:szCs w:val="16"/>
              </w:rPr>
              <w:t>чившие</w:t>
            </w:r>
            <w:proofErr w:type="spellEnd"/>
            <w:r w:rsidRPr="00476B81">
              <w:rPr>
                <w:sz w:val="16"/>
                <w:szCs w:val="16"/>
              </w:rPr>
              <w:t xml:space="preserve"> </w:t>
            </w:r>
            <w:proofErr w:type="spellStart"/>
            <w:r w:rsidRPr="00476B81">
              <w:rPr>
                <w:sz w:val="16"/>
                <w:szCs w:val="16"/>
              </w:rPr>
              <w:t>широ</w:t>
            </w:r>
            <w:proofErr w:type="spellEnd"/>
            <w:r w:rsidRPr="00476B81">
              <w:rPr>
                <w:sz w:val="16"/>
                <w:szCs w:val="16"/>
              </w:rPr>
              <w:t xml:space="preserve">-кое </w:t>
            </w:r>
            <w:proofErr w:type="spellStart"/>
            <w:r w:rsidRPr="00476B81">
              <w:rPr>
                <w:sz w:val="16"/>
                <w:szCs w:val="16"/>
              </w:rPr>
              <w:t>распро-странение</w:t>
            </w:r>
            <w:proofErr w:type="spellEnd"/>
            <w:r w:rsidRPr="00476B81">
              <w:rPr>
                <w:sz w:val="16"/>
                <w:szCs w:val="16"/>
              </w:rPr>
              <w:t xml:space="preserve"> в музыкальной культуре </w:t>
            </w:r>
            <w:proofErr w:type="spellStart"/>
            <w:r w:rsidRPr="00476B81">
              <w:rPr>
                <w:sz w:val="16"/>
                <w:szCs w:val="16"/>
              </w:rPr>
              <w:t>дру-гих</w:t>
            </w:r>
            <w:proofErr w:type="spellEnd"/>
            <w:r w:rsidRPr="00476B81">
              <w:rPr>
                <w:sz w:val="16"/>
                <w:szCs w:val="16"/>
              </w:rPr>
              <w:t xml:space="preserve"> народов»</w:t>
            </w:r>
            <w:r w:rsidRPr="00476B81">
              <w:rPr>
                <w:sz w:val="16"/>
                <w:szCs w:val="16"/>
              </w:rPr>
              <w:br/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</w:rPr>
            </w:pPr>
            <w:r w:rsidRPr="005D1779">
              <w:rPr>
                <w:b/>
              </w:rPr>
              <w:lastRenderedPageBreak/>
              <w:t>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Народные истоки русской профессиональной музыке. Способы обращения композиторов к народной музыке:  создание музыки в народном стиле.</w:t>
            </w:r>
            <w:r>
              <w:t xml:space="preserve"> </w:t>
            </w:r>
          </w:p>
          <w:p w:rsidR="00FE764A" w:rsidRDefault="00FE764A" w:rsidP="00B86ABA">
            <w:pPr>
              <w:jc w:val="both"/>
            </w:pPr>
            <w:r>
              <w:t>Связь между музыкой русской композиторской музыкой и народным музыкальным искусством, отражающим жизнь, труд, быт русского народа.</w:t>
            </w:r>
          </w:p>
          <w:p w:rsidR="00FE764A" w:rsidRPr="005D1779" w:rsidRDefault="00FE764A" w:rsidP="00B86ABA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063"/>
                <w:tab w:val="num" w:pos="148"/>
              </w:tabs>
              <w:spacing w:line="214" w:lineRule="exact"/>
              <w:ind w:left="0" w:right="23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Сцена «Проводы Масленицы». </w:t>
            </w:r>
            <w:r w:rsidRPr="005D1779">
              <w:rPr>
                <w:i/>
                <w:sz w:val="22"/>
                <w:szCs w:val="22"/>
              </w:rPr>
              <w:t xml:space="preserve">Из оперы «Снегурочка». </w:t>
            </w:r>
            <w:r w:rsidRPr="005D1779">
              <w:rPr>
                <w:bCs/>
                <w:i/>
                <w:sz w:val="22"/>
                <w:szCs w:val="22"/>
              </w:rPr>
              <w:t xml:space="preserve">Н. </w:t>
            </w:r>
            <w:r w:rsidRPr="005D1779">
              <w:rPr>
                <w:i/>
                <w:sz w:val="22"/>
                <w:szCs w:val="22"/>
              </w:rPr>
              <w:t>Римский-Корсаков.</w:t>
            </w: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Знать/понимать:</w:t>
            </w:r>
            <w:r w:rsidRPr="002F1CBC">
              <w:rPr>
                <w:sz w:val="20"/>
                <w:szCs w:val="20"/>
              </w:rPr>
              <w:t xml:space="preserve"> особенности русской народной музыкальной культуры.</w:t>
            </w:r>
            <w:r w:rsidRPr="002F1CBC">
              <w:rPr>
                <w:b/>
                <w:sz w:val="20"/>
                <w:szCs w:val="20"/>
              </w:rPr>
              <w:t xml:space="preserve"> Уметь:</w:t>
            </w:r>
            <w:r w:rsidRPr="002F1CBC">
              <w:rPr>
                <w:sz w:val="20"/>
                <w:szCs w:val="20"/>
              </w:rPr>
              <w:t xml:space="preserve"> наблюдать за  развитием  музыки, выявлять средства выразительности разных видов искусств  в создании единого образа.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итоговый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тест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</w:rPr>
              <w:t>«Оперы Н.А. Римского-Кор-</w:t>
            </w:r>
            <w:proofErr w:type="spellStart"/>
            <w:r w:rsidRPr="00476B81">
              <w:rPr>
                <w:sz w:val="16"/>
                <w:szCs w:val="16"/>
              </w:rPr>
              <w:t>сакова</w:t>
            </w:r>
            <w:proofErr w:type="spellEnd"/>
            <w:r w:rsidRPr="00476B81">
              <w:rPr>
                <w:sz w:val="16"/>
                <w:szCs w:val="16"/>
              </w:rPr>
              <w:t xml:space="preserve"> "Снегу-</w:t>
            </w:r>
            <w:proofErr w:type="spellStart"/>
            <w:r w:rsidRPr="00476B81">
              <w:rPr>
                <w:sz w:val="16"/>
                <w:szCs w:val="16"/>
              </w:rPr>
              <w:t>рочка</w:t>
            </w:r>
            <w:proofErr w:type="spellEnd"/>
            <w:r w:rsidRPr="00476B81">
              <w:rPr>
                <w:sz w:val="16"/>
                <w:szCs w:val="16"/>
              </w:rPr>
              <w:t xml:space="preserve">" (1882) и "Сказка о Царе </w:t>
            </w:r>
            <w:proofErr w:type="spellStart"/>
            <w:r w:rsidRPr="00476B81">
              <w:rPr>
                <w:sz w:val="16"/>
                <w:szCs w:val="16"/>
              </w:rPr>
              <w:t>Салтане</w:t>
            </w:r>
            <w:proofErr w:type="spellEnd"/>
            <w:r w:rsidRPr="00476B81">
              <w:rPr>
                <w:sz w:val="16"/>
                <w:szCs w:val="16"/>
              </w:rPr>
              <w:t xml:space="preserve">" (1900)» </w:t>
            </w:r>
            <w:r w:rsidRPr="00476B81">
              <w:rPr>
                <w:sz w:val="16"/>
                <w:szCs w:val="16"/>
                <w:u w:val="single"/>
              </w:rPr>
              <w:t xml:space="preserve"> 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 xml:space="preserve"> «Обращение композиторов к национальному фольклору и к фольклору </w:t>
            </w:r>
            <w:proofErr w:type="spellStart"/>
            <w:r w:rsidRPr="00476B81">
              <w:rPr>
                <w:sz w:val="16"/>
                <w:szCs w:val="16"/>
              </w:rPr>
              <w:t>дру-гих</w:t>
            </w:r>
            <w:proofErr w:type="spellEnd"/>
            <w:r w:rsidRPr="00476B81">
              <w:rPr>
                <w:sz w:val="16"/>
                <w:szCs w:val="16"/>
              </w:rPr>
              <w:t xml:space="preserve"> народов»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Всю  жизнь  мою  несу  родину  в  душе…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shd w:val="clear" w:color="auto" w:fill="FFFFFF"/>
              <w:spacing w:line="214" w:lineRule="exact"/>
              <w:ind w:right="214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      </w:r>
          </w:p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 xml:space="preserve">Язык искусства. </w:t>
            </w:r>
            <w:proofErr w:type="spellStart"/>
            <w:r w:rsidRPr="005D1779">
              <w:rPr>
                <w:bCs/>
                <w:sz w:val="22"/>
                <w:szCs w:val="22"/>
              </w:rPr>
              <w:t>Колокольность</w:t>
            </w:r>
            <w:proofErr w:type="spellEnd"/>
            <w:r w:rsidRPr="005D1779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D1779">
              <w:rPr>
                <w:bCs/>
                <w:sz w:val="22"/>
                <w:szCs w:val="22"/>
              </w:rPr>
              <w:t>песенность</w:t>
            </w:r>
            <w:proofErr w:type="spellEnd"/>
            <w:r w:rsidRPr="005D1779">
              <w:rPr>
                <w:bCs/>
                <w:sz w:val="22"/>
                <w:szCs w:val="22"/>
              </w:rPr>
              <w:t xml:space="preserve"> – свойства русской м</w:t>
            </w:r>
            <w:r w:rsidRPr="005D1779">
              <w:rPr>
                <w:bCs/>
                <w:sz w:val="22"/>
                <w:szCs w:val="22"/>
              </w:rPr>
              <w:t>у</w:t>
            </w:r>
            <w:r w:rsidRPr="005D1779">
              <w:rPr>
                <w:bCs/>
                <w:sz w:val="22"/>
                <w:szCs w:val="22"/>
              </w:rPr>
              <w:t>зыки. Значимость музыки в жизни человека, ее роль в творчестве писателей и поэтов.</w:t>
            </w:r>
          </w:p>
          <w:p w:rsidR="00FE764A" w:rsidRPr="005D1779" w:rsidRDefault="00FE764A" w:rsidP="00B86ABA">
            <w:pPr>
              <w:shd w:val="clear" w:color="auto" w:fill="FFFFFF"/>
              <w:spacing w:line="214" w:lineRule="exact"/>
              <w:ind w:right="214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>Программная симфония. Симфония-действо. Ка</w:t>
            </w:r>
            <w:r w:rsidRPr="005D1779">
              <w:rPr>
                <w:bCs/>
                <w:sz w:val="22"/>
                <w:szCs w:val="22"/>
              </w:rPr>
              <w:t>н</w:t>
            </w:r>
            <w:r w:rsidRPr="005D1779">
              <w:rPr>
                <w:bCs/>
                <w:sz w:val="22"/>
                <w:szCs w:val="22"/>
              </w:rPr>
              <w:t>тата.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214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lastRenderedPageBreak/>
              <w:t xml:space="preserve">Перезвоны. </w:t>
            </w:r>
            <w:r w:rsidRPr="005D1779">
              <w:rPr>
                <w:i/>
                <w:sz w:val="22"/>
                <w:szCs w:val="22"/>
              </w:rPr>
              <w:t>По прочтении В. Шукшина. Симфония-дейст</w:t>
            </w:r>
            <w:r w:rsidRPr="005D1779">
              <w:rPr>
                <w:i/>
                <w:sz w:val="22"/>
                <w:szCs w:val="22"/>
              </w:rPr>
              <w:softHyphen/>
              <w:t>во для солистов, большого хора, гобоя и ударных (фрагменты).</w:t>
            </w:r>
            <w:r w:rsidRPr="005D1779">
              <w:rPr>
                <w:i/>
                <w:spacing w:val="-11"/>
                <w:sz w:val="22"/>
                <w:szCs w:val="22"/>
              </w:rPr>
              <w:t xml:space="preserve"> </w:t>
            </w:r>
            <w:proofErr w:type="spellStart"/>
            <w:r w:rsidRPr="005D1779">
              <w:rPr>
                <w:i/>
                <w:spacing w:val="-11"/>
                <w:sz w:val="22"/>
                <w:szCs w:val="22"/>
              </w:rPr>
              <w:t>B.</w:t>
            </w:r>
            <w:r w:rsidRPr="005D1779">
              <w:rPr>
                <w:i/>
                <w:sz w:val="22"/>
                <w:szCs w:val="22"/>
              </w:rPr>
              <w:t>Гаврилин</w:t>
            </w:r>
            <w:proofErr w:type="spellEnd"/>
            <w:r w:rsidRPr="005D1779"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214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Снег идет. </w:t>
            </w:r>
            <w:r w:rsidRPr="005D1779">
              <w:rPr>
                <w:i/>
                <w:sz w:val="22"/>
                <w:szCs w:val="22"/>
              </w:rPr>
              <w:t>Из Маленькой кантаты. Г. Свиридов, слова Б. Пастернака.</w:t>
            </w:r>
          </w:p>
          <w:p w:rsidR="00FE764A" w:rsidRPr="005D1779" w:rsidRDefault="00FE764A" w:rsidP="00B86ABA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Запевка. </w:t>
            </w:r>
            <w:r w:rsidRPr="005D1779">
              <w:rPr>
                <w:i/>
                <w:sz w:val="22"/>
                <w:szCs w:val="22"/>
              </w:rPr>
              <w:t>Г. Свиридов, слова И. Северянина.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34"/>
              <w:jc w:val="both"/>
              <w:rPr>
                <w:bCs/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lastRenderedPageBreak/>
              <w:t xml:space="preserve">Знать/понимать: </w:t>
            </w:r>
            <w:r w:rsidRPr="002F1CBC">
              <w:rPr>
                <w:bCs/>
                <w:sz w:val="20"/>
                <w:szCs w:val="20"/>
              </w:rPr>
              <w:t>стилевое много-</w:t>
            </w:r>
            <w:proofErr w:type="spellStart"/>
            <w:r w:rsidRPr="002F1CBC">
              <w:rPr>
                <w:bCs/>
                <w:sz w:val="20"/>
                <w:szCs w:val="20"/>
              </w:rPr>
              <w:t>образие</w:t>
            </w:r>
            <w:proofErr w:type="spellEnd"/>
            <w:r w:rsidRPr="002F1CBC">
              <w:rPr>
                <w:bCs/>
                <w:sz w:val="20"/>
                <w:szCs w:val="20"/>
              </w:rPr>
              <w:t xml:space="preserve"> музыки 20 столетия, </w:t>
            </w:r>
            <w:r w:rsidRPr="002F1CB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2F1CBC">
              <w:rPr>
                <w:sz w:val="20"/>
                <w:szCs w:val="20"/>
              </w:rPr>
              <w:t>находить ассоциативные связи между художественными образами музыки и других видов искусства.</w:t>
            </w:r>
          </w:p>
          <w:p w:rsidR="00FE764A" w:rsidRPr="002F1CBC" w:rsidRDefault="00FE764A" w:rsidP="00B86AB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sz w:val="20"/>
                <w:szCs w:val="20"/>
              </w:rPr>
              <w:t xml:space="preserve"> сопоставлять образное содержание музыкального произведения, выявлять контраст, как основной прием развития произведения, определять средства выразительности, подчеркивающие </w:t>
            </w:r>
            <w:r w:rsidRPr="002F1CBC">
              <w:rPr>
                <w:sz w:val="20"/>
                <w:szCs w:val="20"/>
              </w:rPr>
              <w:lastRenderedPageBreak/>
              <w:t>характер музыкального произведения; размышлять о знакомом музыкальном произведении, вы</w:t>
            </w:r>
            <w:r w:rsidRPr="002F1CBC">
              <w:rPr>
                <w:sz w:val="20"/>
                <w:szCs w:val="20"/>
              </w:rPr>
              <w:softHyphen/>
              <w:t>сказывать суждение об основной идее, о средствах и фор</w:t>
            </w:r>
            <w:r w:rsidRPr="002F1CBC">
              <w:rPr>
                <w:sz w:val="20"/>
                <w:szCs w:val="20"/>
              </w:rPr>
              <w:softHyphen/>
              <w:t>мах ее воплощения; участвовать в коллективной исполнительской деятельно</w:t>
            </w:r>
            <w:r w:rsidRPr="002F1CBC">
              <w:rPr>
                <w:sz w:val="20"/>
                <w:szCs w:val="20"/>
              </w:rPr>
              <w:softHyphen/>
              <w:t>сти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текущий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  <w:p w:rsidR="00FE764A" w:rsidRPr="000F37B1" w:rsidRDefault="00FE764A" w:rsidP="00B86ABA">
            <w:pPr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</w:rPr>
              <w:t>презентация «Великий колокольный звон»</w:t>
            </w:r>
            <w:r w:rsidRPr="00476B81">
              <w:rPr>
                <w:sz w:val="16"/>
                <w:szCs w:val="16"/>
                <w:u w:val="single"/>
              </w:rPr>
              <w:t xml:space="preserve"> 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  <w:r w:rsidRPr="00476B81">
              <w:rPr>
                <w:sz w:val="16"/>
                <w:szCs w:val="16"/>
              </w:rPr>
              <w:t xml:space="preserve"> «Творчество Георгия Васильевича Свиридова»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11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Писатели  и  поэты  о музыке  и  музыкантах.</w:t>
            </w:r>
          </w:p>
          <w:p w:rsidR="00FE764A" w:rsidRPr="005D1779" w:rsidRDefault="00FE764A" w:rsidP="00B86ABA">
            <w:pPr>
              <w:rPr>
                <w:b/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Романтизм в </w:t>
            </w:r>
            <w:proofErr w:type="spellStart"/>
            <w:r w:rsidRPr="005D1779">
              <w:rPr>
                <w:rFonts w:ascii="Arial" w:hAnsi="Arial" w:cs="Arial"/>
                <w:i/>
                <w:sz w:val="22"/>
                <w:szCs w:val="22"/>
              </w:rPr>
              <w:t>западно</w:t>
            </w:r>
            <w:proofErr w:type="spellEnd"/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 – европейской музыке: особенности трактовки драматической и лирической сфер на примере образцов камерной инструментальной музыки – прелюдия, этюд.</w:t>
            </w:r>
            <w:r>
              <w:t xml:space="preserve"> </w:t>
            </w:r>
            <w:r w:rsidRPr="002F1CBC">
              <w:rPr>
                <w:sz w:val="20"/>
                <w:szCs w:val="20"/>
              </w:rPr>
              <w:t xml:space="preserve">Творчество Ф. Шопена  как композитора связано с его исполнительской деятельностью. Именно Ф.Шопен утвердил </w:t>
            </w:r>
            <w:r w:rsidRPr="002F1CBC">
              <w:rPr>
                <w:i/>
                <w:sz w:val="20"/>
                <w:szCs w:val="20"/>
              </w:rPr>
              <w:t xml:space="preserve">прелюдию </w:t>
            </w:r>
            <w:r w:rsidRPr="002F1CBC">
              <w:rPr>
                <w:sz w:val="20"/>
                <w:szCs w:val="20"/>
              </w:rPr>
              <w:t>как самостоятельный вид творчества, открыл новое направление в развитии жанра</w:t>
            </w:r>
            <w:r w:rsidRPr="002F1CBC">
              <w:rPr>
                <w:i/>
                <w:sz w:val="20"/>
                <w:szCs w:val="20"/>
              </w:rPr>
              <w:t xml:space="preserve"> этюд</w:t>
            </w:r>
            <w:r w:rsidRPr="002F1CBC">
              <w:rPr>
                <w:sz w:val="20"/>
                <w:szCs w:val="20"/>
              </w:rPr>
              <w:t>а, никогда не отделяя техническую сторону исполнения от художественной.</w:t>
            </w:r>
          </w:p>
          <w:p w:rsidR="00FE764A" w:rsidRPr="002F1CBC" w:rsidRDefault="00FE764A" w:rsidP="00B86ABA">
            <w:pPr>
              <w:numPr>
                <w:ilvl w:val="0"/>
                <w:numId w:val="28"/>
              </w:numPr>
              <w:tabs>
                <w:tab w:val="clear" w:pos="644"/>
                <w:tab w:val="num" w:pos="283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5D1779">
              <w:rPr>
                <w:i/>
                <w:sz w:val="22"/>
                <w:szCs w:val="22"/>
              </w:rPr>
              <w:t>«</w:t>
            </w:r>
            <w:r w:rsidRPr="002F1CBC">
              <w:rPr>
                <w:i/>
                <w:sz w:val="20"/>
                <w:szCs w:val="20"/>
              </w:rPr>
              <w:t>Этюд №12» Ф.Шопен</w:t>
            </w:r>
          </w:p>
          <w:p w:rsidR="00FE764A" w:rsidRPr="002F1CBC" w:rsidRDefault="00FE764A" w:rsidP="00B86ABA">
            <w:pPr>
              <w:numPr>
                <w:ilvl w:val="0"/>
                <w:numId w:val="28"/>
              </w:numPr>
              <w:tabs>
                <w:tab w:val="clear" w:pos="644"/>
                <w:tab w:val="num" w:pos="283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2F1CBC">
              <w:rPr>
                <w:i/>
                <w:sz w:val="20"/>
                <w:szCs w:val="20"/>
              </w:rPr>
              <w:t>«Прелюдия№7» Ф.Шопен</w:t>
            </w:r>
          </w:p>
          <w:p w:rsidR="00FE764A" w:rsidRPr="002F1CBC" w:rsidRDefault="00FE764A" w:rsidP="00B86ABA">
            <w:pPr>
              <w:numPr>
                <w:ilvl w:val="0"/>
                <w:numId w:val="28"/>
              </w:numPr>
              <w:tabs>
                <w:tab w:val="clear" w:pos="644"/>
                <w:tab w:val="num" w:pos="283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2F1CBC">
              <w:rPr>
                <w:i/>
                <w:sz w:val="20"/>
                <w:szCs w:val="20"/>
              </w:rPr>
              <w:t>«Прелюдия№20» Ф.Шопен</w:t>
            </w:r>
          </w:p>
          <w:p w:rsidR="00FE764A" w:rsidRPr="005D1779" w:rsidRDefault="00FE764A" w:rsidP="00B86ABA">
            <w:pPr>
              <w:numPr>
                <w:ilvl w:val="0"/>
                <w:numId w:val="28"/>
              </w:numPr>
              <w:tabs>
                <w:tab w:val="clear" w:pos="644"/>
                <w:tab w:val="num" w:pos="283"/>
              </w:tabs>
              <w:ind w:left="0" w:firstLine="0"/>
              <w:jc w:val="both"/>
              <w:rPr>
                <w:i/>
                <w:sz w:val="22"/>
                <w:szCs w:val="22"/>
              </w:rPr>
            </w:pPr>
            <w:r w:rsidRPr="002F1CBC">
              <w:rPr>
                <w:i/>
                <w:sz w:val="20"/>
                <w:szCs w:val="20"/>
              </w:rPr>
              <w:t>«Вальс №7» Ф.Шопен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Знать/понимать:</w:t>
            </w:r>
            <w:r w:rsidRPr="002F1CBC">
              <w:rPr>
                <w:sz w:val="20"/>
                <w:szCs w:val="20"/>
              </w:rPr>
              <w:t xml:space="preserve"> понимать </w:t>
            </w:r>
            <w:proofErr w:type="spellStart"/>
            <w:r w:rsidRPr="002F1CBC">
              <w:rPr>
                <w:sz w:val="20"/>
                <w:szCs w:val="20"/>
              </w:rPr>
              <w:t>взаимо</w:t>
            </w:r>
            <w:proofErr w:type="spellEnd"/>
            <w:r w:rsidRPr="002F1CBC">
              <w:rPr>
                <w:sz w:val="20"/>
                <w:szCs w:val="20"/>
              </w:rPr>
              <w:t>-действие музыки с другими видами ис</w:t>
            </w:r>
            <w:r w:rsidRPr="002F1CBC">
              <w:rPr>
                <w:sz w:val="20"/>
                <w:szCs w:val="20"/>
              </w:rPr>
              <w:softHyphen/>
              <w:t xml:space="preserve">кусства на основе осознания специфики языка каждого из них. Знать композиторов – романтиков: </w:t>
            </w:r>
            <w:r w:rsidRPr="002F1CBC">
              <w:rPr>
                <w:i/>
                <w:sz w:val="20"/>
                <w:szCs w:val="20"/>
              </w:rPr>
              <w:t>Ф.Шопен</w:t>
            </w:r>
            <w:r w:rsidRPr="002F1CBC">
              <w:rPr>
                <w:sz w:val="20"/>
                <w:szCs w:val="20"/>
              </w:rPr>
              <w:t xml:space="preserve">, жанры фортепианной музыки: </w:t>
            </w:r>
            <w:r w:rsidRPr="002F1CBC">
              <w:rPr>
                <w:i/>
                <w:sz w:val="20"/>
                <w:szCs w:val="20"/>
              </w:rPr>
              <w:t>этюд, ноктюрн, прелюдия.</w:t>
            </w:r>
          </w:p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sz w:val="20"/>
                <w:szCs w:val="20"/>
              </w:rPr>
              <w:t xml:space="preserve"> размышлять о знакомом музыкальном произведении, вы</w:t>
            </w:r>
            <w:r w:rsidRPr="002F1CBC">
              <w:rPr>
                <w:sz w:val="20"/>
                <w:szCs w:val="20"/>
              </w:rPr>
              <w:softHyphen/>
              <w:t>сказывать суждение об основной идее, о средствах и фор</w:t>
            </w:r>
            <w:r w:rsidRPr="002F1CBC">
              <w:rPr>
                <w:sz w:val="20"/>
                <w:szCs w:val="20"/>
              </w:rPr>
              <w:softHyphen/>
              <w:t>мах ее воплощении, выявлять  связь музыки с другими искусствами, историей, жи</w:t>
            </w:r>
            <w:r w:rsidRPr="002F1CBC">
              <w:rPr>
                <w:sz w:val="20"/>
                <w:szCs w:val="20"/>
              </w:rPr>
              <w:t>з</w:t>
            </w:r>
            <w:r w:rsidRPr="002F1CBC">
              <w:rPr>
                <w:sz w:val="20"/>
                <w:szCs w:val="20"/>
              </w:rPr>
              <w:t>нью. Узнавать на слух изученные произведения  зарубе</w:t>
            </w:r>
            <w:r w:rsidRPr="002F1CBC">
              <w:rPr>
                <w:sz w:val="20"/>
                <w:szCs w:val="20"/>
              </w:rPr>
              <w:t>ж</w:t>
            </w:r>
            <w:r w:rsidRPr="002F1CBC">
              <w:rPr>
                <w:sz w:val="20"/>
                <w:szCs w:val="20"/>
              </w:rPr>
              <w:t>ной классики.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текущий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  <w:r w:rsidRPr="00476B81">
              <w:rPr>
                <w:sz w:val="16"/>
                <w:szCs w:val="16"/>
              </w:rPr>
              <w:t xml:space="preserve"> «Творчество </w:t>
            </w:r>
            <w:proofErr w:type="spellStart"/>
            <w:r w:rsidRPr="00476B81">
              <w:rPr>
                <w:sz w:val="16"/>
                <w:szCs w:val="16"/>
              </w:rPr>
              <w:t>Фридерика</w:t>
            </w:r>
            <w:proofErr w:type="spellEnd"/>
            <w:r w:rsidRPr="00476B81">
              <w:rPr>
                <w:sz w:val="16"/>
                <w:szCs w:val="16"/>
              </w:rPr>
              <w:t xml:space="preserve"> Шопена»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Сравнительная характеристика особенностей восприятия мира композиторами классиками и романтиками. ( В.Моцарт – Ф.Шопен)</w:t>
            </w:r>
          </w:p>
          <w:p w:rsidR="00FE764A" w:rsidRPr="002F1CBC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2F1CBC">
              <w:rPr>
                <w:bCs/>
                <w:sz w:val="20"/>
                <w:szCs w:val="20"/>
              </w:rPr>
              <w:t>Значимость музыкального искусс</w:t>
            </w:r>
            <w:r w:rsidRPr="002F1CBC">
              <w:rPr>
                <w:bCs/>
                <w:sz w:val="20"/>
                <w:szCs w:val="20"/>
              </w:rPr>
              <w:t>т</w:t>
            </w:r>
            <w:r w:rsidRPr="002F1CBC">
              <w:rPr>
                <w:bCs/>
                <w:sz w:val="20"/>
                <w:szCs w:val="20"/>
              </w:rPr>
              <w:t>ва для творчества поэтов и писателей. Музыка - «главное действующее лицо» расск</w:t>
            </w:r>
            <w:r w:rsidRPr="002F1CBC">
              <w:rPr>
                <w:bCs/>
                <w:sz w:val="20"/>
                <w:szCs w:val="20"/>
              </w:rPr>
              <w:t>а</w:t>
            </w:r>
            <w:r w:rsidRPr="002F1CBC">
              <w:rPr>
                <w:bCs/>
                <w:sz w:val="20"/>
                <w:szCs w:val="20"/>
              </w:rPr>
              <w:t>зов К. Паустовского. Расширение представлений о творчестве В. А. Моца</w:t>
            </w:r>
            <w:r w:rsidRPr="002F1CBC">
              <w:rPr>
                <w:bCs/>
                <w:sz w:val="20"/>
                <w:szCs w:val="20"/>
              </w:rPr>
              <w:t>р</w:t>
            </w:r>
            <w:r w:rsidRPr="002F1CBC">
              <w:rPr>
                <w:bCs/>
                <w:sz w:val="20"/>
                <w:szCs w:val="20"/>
              </w:rPr>
              <w:t>та. Хор. Оркестр. Жанры вокальной музыки: реквием</w:t>
            </w:r>
          </w:p>
          <w:p w:rsidR="00FE764A" w:rsidRPr="002F1CBC" w:rsidRDefault="00FE764A" w:rsidP="00B86ABA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221" w:firstLine="0"/>
              <w:jc w:val="both"/>
              <w:rPr>
                <w:i/>
                <w:sz w:val="20"/>
                <w:szCs w:val="20"/>
              </w:rPr>
            </w:pPr>
            <w:r w:rsidRPr="002F1CBC">
              <w:rPr>
                <w:bCs/>
                <w:i/>
                <w:iCs/>
                <w:sz w:val="20"/>
                <w:szCs w:val="20"/>
              </w:rPr>
              <w:t xml:space="preserve">Откуда приятный и нежный тот звон. </w:t>
            </w:r>
            <w:r w:rsidRPr="002F1CBC">
              <w:rPr>
                <w:i/>
                <w:sz w:val="20"/>
                <w:szCs w:val="20"/>
              </w:rPr>
              <w:t xml:space="preserve">Хор </w:t>
            </w:r>
            <w:r w:rsidRPr="002F1CBC">
              <w:rPr>
                <w:bCs/>
                <w:i/>
                <w:sz w:val="20"/>
                <w:szCs w:val="20"/>
              </w:rPr>
              <w:t xml:space="preserve">из оперы </w:t>
            </w:r>
            <w:r w:rsidRPr="002F1CBC">
              <w:rPr>
                <w:i/>
                <w:sz w:val="20"/>
                <w:szCs w:val="20"/>
              </w:rPr>
              <w:t>«Волшебная флейта». В.-А. Моцарт.</w:t>
            </w:r>
          </w:p>
          <w:p w:rsidR="00FE764A" w:rsidRPr="002F1CBC" w:rsidRDefault="00FE764A" w:rsidP="00B86ABA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0"/>
                <w:szCs w:val="20"/>
              </w:rPr>
            </w:pPr>
            <w:r w:rsidRPr="002F1CBC">
              <w:rPr>
                <w:bCs/>
                <w:i/>
                <w:iCs/>
                <w:sz w:val="20"/>
                <w:szCs w:val="20"/>
              </w:rPr>
              <w:t xml:space="preserve">Маленькая ночная серенада </w:t>
            </w:r>
            <w:r w:rsidRPr="002F1CBC">
              <w:rPr>
                <w:i/>
                <w:sz w:val="20"/>
                <w:szCs w:val="20"/>
              </w:rPr>
              <w:t>(рондо). В.-А. Моцарт.</w:t>
            </w:r>
          </w:p>
          <w:p w:rsidR="00FE764A" w:rsidRPr="002F1CBC" w:rsidRDefault="00FE764A" w:rsidP="00B86ABA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0"/>
                <w:szCs w:val="20"/>
                <w:lang w:val="en-US"/>
              </w:rPr>
            </w:pPr>
            <w:r w:rsidRPr="002F1CBC">
              <w:rPr>
                <w:bCs/>
                <w:i/>
                <w:iCs/>
                <w:sz w:val="20"/>
                <w:szCs w:val="20"/>
                <w:lang w:val="en-US"/>
              </w:rPr>
              <w:t xml:space="preserve">Dona </w:t>
            </w:r>
            <w:proofErr w:type="spellStart"/>
            <w:r w:rsidRPr="002F1CBC">
              <w:rPr>
                <w:bCs/>
                <w:i/>
                <w:iCs/>
                <w:sz w:val="20"/>
                <w:szCs w:val="20"/>
                <w:lang w:val="en-US"/>
              </w:rPr>
              <w:t>nobis</w:t>
            </w:r>
            <w:proofErr w:type="spellEnd"/>
            <w:r w:rsidRPr="002F1CBC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1CBC">
              <w:rPr>
                <w:bCs/>
                <w:i/>
                <w:iCs/>
                <w:sz w:val="20"/>
                <w:szCs w:val="20"/>
                <w:lang w:val="en-US"/>
              </w:rPr>
              <w:t>pacem</w:t>
            </w:r>
            <w:proofErr w:type="spellEnd"/>
            <w:r w:rsidRPr="002F1CBC">
              <w:rPr>
                <w:bCs/>
                <w:i/>
                <w:iCs/>
                <w:sz w:val="20"/>
                <w:szCs w:val="20"/>
                <w:lang w:val="en-US"/>
              </w:rPr>
              <w:t xml:space="preserve">. </w:t>
            </w:r>
            <w:r w:rsidRPr="002F1CBC">
              <w:rPr>
                <w:i/>
                <w:sz w:val="20"/>
                <w:szCs w:val="20"/>
              </w:rPr>
              <w:t>Канон</w:t>
            </w:r>
            <w:r w:rsidRPr="002F1CBC">
              <w:rPr>
                <w:i/>
                <w:sz w:val="20"/>
                <w:szCs w:val="20"/>
                <w:lang w:val="en-US"/>
              </w:rPr>
              <w:t xml:space="preserve">. </w:t>
            </w:r>
            <w:r w:rsidRPr="002F1CBC">
              <w:rPr>
                <w:i/>
                <w:sz w:val="20"/>
                <w:szCs w:val="20"/>
              </w:rPr>
              <w:t>В</w:t>
            </w:r>
            <w:r w:rsidRPr="002F1CBC">
              <w:rPr>
                <w:i/>
                <w:sz w:val="20"/>
                <w:szCs w:val="20"/>
                <w:lang w:val="en-US"/>
              </w:rPr>
              <w:t>.-</w:t>
            </w:r>
            <w:r w:rsidRPr="002F1CBC">
              <w:rPr>
                <w:i/>
                <w:sz w:val="20"/>
                <w:szCs w:val="20"/>
              </w:rPr>
              <w:t>А</w:t>
            </w:r>
            <w:r w:rsidRPr="002F1CBC">
              <w:rPr>
                <w:i/>
                <w:sz w:val="20"/>
                <w:szCs w:val="20"/>
                <w:lang w:val="en-US"/>
              </w:rPr>
              <w:t xml:space="preserve">. </w:t>
            </w:r>
            <w:r w:rsidRPr="002F1CBC">
              <w:rPr>
                <w:i/>
                <w:sz w:val="20"/>
                <w:szCs w:val="20"/>
              </w:rPr>
              <w:t>Моцарт</w:t>
            </w:r>
            <w:r w:rsidRPr="002F1CBC">
              <w:rPr>
                <w:i/>
                <w:sz w:val="20"/>
                <w:szCs w:val="20"/>
                <w:lang w:val="en-US"/>
              </w:rPr>
              <w:t>.</w:t>
            </w:r>
          </w:p>
          <w:p w:rsidR="00FE764A" w:rsidRPr="005D1779" w:rsidRDefault="00FE764A" w:rsidP="00B86ABA">
            <w:pPr>
              <w:numPr>
                <w:ilvl w:val="0"/>
                <w:numId w:val="13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2F1CBC">
              <w:rPr>
                <w:bCs/>
                <w:i/>
                <w:iCs/>
                <w:sz w:val="20"/>
                <w:szCs w:val="20"/>
              </w:rPr>
              <w:t xml:space="preserve">Реквием </w:t>
            </w:r>
            <w:r w:rsidRPr="002F1CBC">
              <w:rPr>
                <w:i/>
                <w:sz w:val="20"/>
                <w:szCs w:val="20"/>
              </w:rPr>
              <w:t>(фрагменты). В.-А. Моцарт.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Знать/понимать:</w:t>
            </w:r>
            <w:r w:rsidRPr="002F1CBC">
              <w:rPr>
                <w:sz w:val="20"/>
                <w:szCs w:val="20"/>
              </w:rPr>
              <w:t xml:space="preserve"> понимать </w:t>
            </w:r>
            <w:proofErr w:type="spellStart"/>
            <w:r w:rsidRPr="002F1CBC">
              <w:rPr>
                <w:sz w:val="20"/>
                <w:szCs w:val="20"/>
              </w:rPr>
              <w:t>взаимо</w:t>
            </w:r>
            <w:proofErr w:type="spellEnd"/>
            <w:r w:rsidRPr="002F1CBC">
              <w:rPr>
                <w:sz w:val="20"/>
                <w:szCs w:val="20"/>
              </w:rPr>
              <w:t>-действие музыки с другими видами ис</w:t>
            </w:r>
            <w:r w:rsidRPr="002F1CBC">
              <w:rPr>
                <w:sz w:val="20"/>
                <w:szCs w:val="20"/>
              </w:rPr>
              <w:softHyphen/>
              <w:t xml:space="preserve">кусства на основе осознания специфики языка каждого из них, что музыка не только раскрывает мир человеческих чувств, настроений, мыслей, но и играет   драматургическую роль, не только в литературе, но и в жизни. Знать жанры  музыки: </w:t>
            </w:r>
            <w:r w:rsidRPr="002F1CBC">
              <w:rPr>
                <w:i/>
                <w:sz w:val="20"/>
                <w:szCs w:val="20"/>
              </w:rPr>
              <w:t>реквием, сюита.</w:t>
            </w:r>
          </w:p>
          <w:p w:rsidR="00FE764A" w:rsidRPr="002F1CBC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sz w:val="20"/>
                <w:szCs w:val="20"/>
              </w:rPr>
              <w:t xml:space="preserve"> находить ассоциативные связи между художественными образами музыки и других видов искусства; сравнения различных исполнительских трактовок одн</w:t>
            </w:r>
            <w:r w:rsidRPr="002F1CBC">
              <w:rPr>
                <w:sz w:val="20"/>
                <w:szCs w:val="20"/>
              </w:rPr>
              <w:t>о</w:t>
            </w:r>
            <w:r w:rsidRPr="002F1CBC">
              <w:rPr>
                <w:sz w:val="20"/>
                <w:szCs w:val="20"/>
              </w:rPr>
              <w:t>го и того же произведения и выявления их сво</w:t>
            </w:r>
            <w:r w:rsidRPr="002F1CBC">
              <w:rPr>
                <w:sz w:val="20"/>
                <w:szCs w:val="20"/>
              </w:rPr>
              <w:t>е</w:t>
            </w:r>
            <w:r w:rsidRPr="002F1CBC">
              <w:rPr>
                <w:sz w:val="20"/>
                <w:szCs w:val="20"/>
              </w:rPr>
              <w:t>образия.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текущий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  <w:p w:rsidR="00FE764A" w:rsidRPr="000F37B1" w:rsidRDefault="00FE764A" w:rsidP="00B86ABA">
            <w:pPr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  <w:r>
              <w:rPr>
                <w:sz w:val="16"/>
                <w:szCs w:val="16"/>
              </w:rPr>
              <w:t xml:space="preserve"> «Моцарт. Разговор с ми</w:t>
            </w:r>
            <w:r w:rsidRPr="00476B81">
              <w:rPr>
                <w:sz w:val="16"/>
                <w:szCs w:val="16"/>
              </w:rPr>
              <w:t>ром»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13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Первое  путешествие  в музыкальный театр. Опера.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8"/>
                <w:szCs w:val="28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Развитие жанра – опера. Народные истоки русской профессиональной музыки. Обращение композиторов к родному фольклору.</w:t>
            </w:r>
            <w:r w:rsidRPr="005D1779">
              <w:rPr>
                <w:sz w:val="28"/>
                <w:szCs w:val="28"/>
              </w:rPr>
              <w:t xml:space="preserve"> 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 xml:space="preserve">Особенности жанра оперы. Либретто – литературная основа </w:t>
            </w:r>
            <w:r w:rsidRPr="005D1779">
              <w:rPr>
                <w:bCs/>
                <w:sz w:val="22"/>
                <w:szCs w:val="22"/>
              </w:rPr>
              <w:t>музыкально-драматического спектакля</w:t>
            </w:r>
            <w:r w:rsidRPr="005D1779">
              <w:rPr>
                <w:sz w:val="22"/>
                <w:szCs w:val="22"/>
              </w:rPr>
              <w:t xml:space="preserve">, в которой кратко излагается сюжет оперы. Синтез искусств в оперном жанре. Разновидность вокальных и инструментальных жанров и форм внутри оперы (увертюра, хор, речитатив, ария, ансамбль). </w:t>
            </w:r>
            <w:r w:rsidRPr="005D1779">
              <w:rPr>
                <w:bCs/>
                <w:sz w:val="22"/>
                <w:szCs w:val="22"/>
              </w:rPr>
              <w:t xml:space="preserve"> Мастера мировой оперной сцены. Музыкальный портрет.</w:t>
            </w:r>
          </w:p>
          <w:p w:rsidR="00FE764A" w:rsidRPr="005D1779" w:rsidRDefault="00FE764A" w:rsidP="00B86ABA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068"/>
                <w:tab w:val="num" w:pos="283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Садко. </w:t>
            </w:r>
            <w:r w:rsidRPr="005D1779">
              <w:rPr>
                <w:i/>
                <w:sz w:val="22"/>
                <w:szCs w:val="22"/>
              </w:rPr>
              <w:t xml:space="preserve">Опера-былина (фрагменты). </w:t>
            </w:r>
          </w:p>
          <w:p w:rsidR="00FE764A" w:rsidRPr="005D1779" w:rsidRDefault="00FE764A" w:rsidP="00B86ABA">
            <w:pPr>
              <w:shd w:val="clear" w:color="auto" w:fill="FFFFFF"/>
              <w:tabs>
                <w:tab w:val="num" w:pos="283"/>
              </w:tabs>
              <w:spacing w:line="214" w:lineRule="exact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 xml:space="preserve">                  Н. Римский-Корсаков.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FE764A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t xml:space="preserve">Знать/понимать: особенности оперного жанра, который возникает на основе литературного произведения как источника либретто оперы; знать  разновидности вокальных и инструментальных жанров и  форм  внутри оперы: </w:t>
            </w:r>
            <w:r w:rsidRPr="00FE764A">
              <w:rPr>
                <w:i/>
                <w:sz w:val="20"/>
                <w:szCs w:val="20"/>
              </w:rPr>
              <w:t xml:space="preserve">увертюра, ария, речитатив, хор, ансамбль, </w:t>
            </w:r>
            <w:r w:rsidRPr="00FE764A">
              <w:rPr>
                <w:sz w:val="20"/>
                <w:szCs w:val="20"/>
              </w:rPr>
              <w:t>а также исполнителей</w:t>
            </w:r>
            <w:r w:rsidRPr="00FE764A">
              <w:rPr>
                <w:i/>
                <w:sz w:val="20"/>
                <w:szCs w:val="20"/>
              </w:rPr>
              <w:t>: певцы, дирижеры и т.д.</w:t>
            </w:r>
            <w:r w:rsidRPr="00FE764A">
              <w:rPr>
                <w:sz w:val="20"/>
                <w:szCs w:val="20"/>
              </w:rPr>
              <w:t xml:space="preserve"> Уметь: творчески интерпретировать содержание музыкального произведения в рисунке, участвовать в коллективной исполнительской деятельности, размышлять о музыке, выражать собственную позицию относ</w:t>
            </w:r>
            <w:r w:rsidRPr="00FE764A">
              <w:rPr>
                <w:sz w:val="20"/>
                <w:szCs w:val="20"/>
              </w:rPr>
              <w:t>и</w:t>
            </w:r>
            <w:r w:rsidRPr="00FE764A">
              <w:rPr>
                <w:sz w:val="20"/>
                <w:szCs w:val="20"/>
              </w:rPr>
              <w:t>тельно прослушанной музыки.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FE764A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тематический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  <w:p w:rsidR="00FE764A" w:rsidRPr="000F37B1" w:rsidRDefault="00FE764A" w:rsidP="00B86ABA">
            <w:pPr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 xml:space="preserve">«Музыкально-театральные </w:t>
            </w:r>
            <w:proofErr w:type="spellStart"/>
            <w:r w:rsidRPr="00476B81">
              <w:rPr>
                <w:sz w:val="16"/>
                <w:szCs w:val="16"/>
              </w:rPr>
              <w:t>жанры.Опера</w:t>
            </w:r>
            <w:proofErr w:type="spellEnd"/>
            <w:r w:rsidRPr="00476B81">
              <w:rPr>
                <w:sz w:val="16"/>
                <w:szCs w:val="16"/>
              </w:rPr>
              <w:t>»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476B81">
              <w:rPr>
                <w:sz w:val="16"/>
                <w:szCs w:val="16"/>
              </w:rPr>
              <w:t xml:space="preserve"> «Опера Н.А. Римского-Корсакова "Садко". 1898</w:t>
            </w:r>
          </w:p>
        </w:tc>
      </w:tr>
      <w:tr w:rsidR="00FE764A" w:rsidRPr="005D1779">
        <w:trPr>
          <w:trHeight w:val="2433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Второе  путешествие  в  музыкальный  театр. Балет.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Развитие жанра – балет. Формирование русской классической школы.</w:t>
            </w:r>
          </w:p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 xml:space="preserve">Синтез искусств в балетном жанре. Образ танца. </w:t>
            </w:r>
            <w:r w:rsidRPr="005D1779">
              <w:rPr>
                <w:sz w:val="22"/>
                <w:szCs w:val="22"/>
              </w:rPr>
              <w:t xml:space="preserve">Сказочные сюжеты балетного спектакля. Исполнители балета (танцоры-солисты, кордебалет - массовые сцены). </w:t>
            </w:r>
            <w:r w:rsidRPr="005D1779">
              <w:rPr>
                <w:bCs/>
                <w:sz w:val="22"/>
                <w:szCs w:val="22"/>
              </w:rPr>
              <w:t>Лучшие отечественные та</w:t>
            </w:r>
            <w:r w:rsidRPr="005D1779">
              <w:rPr>
                <w:bCs/>
                <w:sz w:val="22"/>
                <w:szCs w:val="22"/>
              </w:rPr>
              <w:t>н</w:t>
            </w:r>
            <w:r w:rsidRPr="005D1779">
              <w:rPr>
                <w:bCs/>
                <w:sz w:val="22"/>
                <w:szCs w:val="22"/>
              </w:rPr>
              <w:t>цоры и хореографы.</w:t>
            </w:r>
          </w:p>
          <w:p w:rsidR="00FE764A" w:rsidRPr="005D1779" w:rsidRDefault="00FE764A" w:rsidP="00B86ABA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068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Щелкунчик. </w:t>
            </w:r>
            <w:r w:rsidRPr="005D1779">
              <w:rPr>
                <w:i/>
                <w:sz w:val="22"/>
                <w:szCs w:val="22"/>
              </w:rPr>
              <w:t>Балет-феерия (фрагменты). П. Чайковский.</w:t>
            </w:r>
          </w:p>
          <w:p w:rsidR="00FE764A" w:rsidRPr="005D1779" w:rsidRDefault="00FE764A" w:rsidP="00B86ABA">
            <w:pPr>
              <w:numPr>
                <w:ilvl w:val="0"/>
                <w:numId w:val="14"/>
              </w:numPr>
              <w:shd w:val="clear" w:color="auto" w:fill="FFFFFF"/>
              <w:tabs>
                <w:tab w:val="clear" w:pos="1068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Спящая красавица. </w:t>
            </w:r>
            <w:r w:rsidRPr="005D1779">
              <w:rPr>
                <w:i/>
                <w:sz w:val="22"/>
                <w:szCs w:val="22"/>
              </w:rPr>
              <w:t>Балет (фрагменты). П. Чайковский.</w:t>
            </w:r>
          </w:p>
          <w:p w:rsidR="00FE764A" w:rsidRPr="005D1779" w:rsidRDefault="00FE764A" w:rsidP="00B86ABA">
            <w:pPr>
              <w:rPr>
                <w:sz w:val="16"/>
                <w:szCs w:val="16"/>
              </w:rPr>
            </w:pP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FE764A" w:rsidRDefault="00FE764A" w:rsidP="00B86ABA">
            <w:pPr>
              <w:rPr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t xml:space="preserve">Знать/понимать: имена лучших  </w:t>
            </w:r>
            <w:proofErr w:type="spellStart"/>
            <w:r w:rsidRPr="00FE764A">
              <w:rPr>
                <w:sz w:val="20"/>
                <w:szCs w:val="20"/>
              </w:rPr>
              <w:t>отече-ственных</w:t>
            </w:r>
            <w:proofErr w:type="spellEnd"/>
            <w:r w:rsidRPr="00FE764A">
              <w:rPr>
                <w:sz w:val="20"/>
                <w:szCs w:val="20"/>
              </w:rPr>
              <w:t xml:space="preserve"> хореографов, танцоров, </w:t>
            </w:r>
            <w:proofErr w:type="spellStart"/>
            <w:r w:rsidRPr="00FE764A">
              <w:rPr>
                <w:sz w:val="20"/>
                <w:szCs w:val="20"/>
              </w:rPr>
              <w:t>особен-ности</w:t>
            </w:r>
            <w:proofErr w:type="spellEnd"/>
            <w:r w:rsidRPr="00FE764A">
              <w:rPr>
                <w:sz w:val="20"/>
                <w:szCs w:val="20"/>
              </w:rPr>
              <w:t xml:space="preserve"> балетного жанра, его специфику. Уметь: участвовать в коллективной исполнительской деятельно</w:t>
            </w:r>
            <w:r w:rsidRPr="00FE764A">
              <w:rPr>
                <w:sz w:val="20"/>
                <w:szCs w:val="20"/>
              </w:rPr>
              <w:softHyphen/>
              <w:t>сти (вокализации основных тем, пластическом интонировании); наблюдать за  развитием  музыки, выявлять средства выразительности разных видов искусств  в создании единого образа.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FE764A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тематический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rPr>
                <w:sz w:val="18"/>
                <w:szCs w:val="18"/>
              </w:rPr>
            </w:pPr>
            <w:r w:rsidRPr="000F37B1">
              <w:rPr>
                <w:sz w:val="18"/>
                <w:szCs w:val="18"/>
              </w:rPr>
              <w:t>устный опрос</w:t>
            </w:r>
          </w:p>
          <w:p w:rsidR="00FE764A" w:rsidRPr="000F37B1" w:rsidRDefault="00FE764A" w:rsidP="00B86ABA">
            <w:pPr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 xml:space="preserve">Модуль </w:t>
            </w:r>
            <w:r w:rsidRPr="00476B81">
              <w:rPr>
                <w:sz w:val="16"/>
                <w:szCs w:val="16"/>
              </w:rPr>
              <w:t xml:space="preserve">«Музыкально-театральные </w:t>
            </w:r>
            <w:proofErr w:type="spellStart"/>
            <w:r w:rsidRPr="00476B81">
              <w:rPr>
                <w:sz w:val="16"/>
                <w:szCs w:val="16"/>
              </w:rPr>
              <w:t>жанры.Балет</w:t>
            </w:r>
            <w:proofErr w:type="spellEnd"/>
            <w:r w:rsidRPr="00476B81">
              <w:rPr>
                <w:sz w:val="16"/>
                <w:szCs w:val="16"/>
              </w:rPr>
              <w:t>»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</w:rPr>
              <w:t xml:space="preserve"> «Балет П.И. Чайковского "Спящая Красавица". </w:t>
            </w:r>
            <w:r w:rsidRPr="00476B81">
              <w:rPr>
                <w:sz w:val="16"/>
                <w:szCs w:val="16"/>
              </w:rPr>
              <w:br/>
              <w:t xml:space="preserve"> </w:t>
            </w:r>
            <w:r w:rsidRPr="00476B81">
              <w:rPr>
                <w:sz w:val="16"/>
                <w:szCs w:val="16"/>
                <w:u w:val="single"/>
              </w:rPr>
              <w:t xml:space="preserve"> 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 xml:space="preserve"> «Балет П.И. Чайковского "Щелкунчик"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Музыка  в   театре,  кино,  на  телевидении.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Творчество отечественных композиторов – песенников, роль музыки в театре, кино и телевидении.</w:t>
            </w:r>
          </w:p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>Музыка как неотъемлемая часть произведений кинои</w:t>
            </w:r>
            <w:r w:rsidRPr="005D1779">
              <w:rPr>
                <w:bCs/>
                <w:sz w:val="22"/>
                <w:szCs w:val="22"/>
              </w:rPr>
              <w:t>с</w:t>
            </w:r>
            <w:r w:rsidRPr="005D1779">
              <w:rPr>
                <w:bCs/>
                <w:sz w:val="22"/>
                <w:szCs w:val="22"/>
              </w:rPr>
              <w:t>кусства. Киномузыка – важное средство создания экра</w:t>
            </w:r>
            <w:r w:rsidRPr="005D1779">
              <w:rPr>
                <w:bCs/>
                <w:sz w:val="22"/>
                <w:szCs w:val="22"/>
              </w:rPr>
              <w:t>н</w:t>
            </w:r>
            <w:r w:rsidRPr="005D1779">
              <w:rPr>
                <w:bCs/>
                <w:sz w:val="22"/>
                <w:szCs w:val="22"/>
              </w:rPr>
              <w:t>ного образа. Музыкальный фильм.</w:t>
            </w:r>
          </w:p>
          <w:p w:rsidR="00FE764A" w:rsidRPr="005D1779" w:rsidRDefault="00FE764A" w:rsidP="00B86ABA">
            <w:pPr>
              <w:numPr>
                <w:ilvl w:val="0"/>
                <w:numId w:val="19"/>
              </w:numPr>
              <w:tabs>
                <w:tab w:val="clear" w:pos="720"/>
                <w:tab w:val="num" w:pos="163"/>
              </w:tabs>
              <w:ind w:left="0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>Песня о Р</w:t>
            </w:r>
            <w:r w:rsidRPr="005D1779">
              <w:rPr>
                <w:bCs/>
                <w:i/>
                <w:sz w:val="22"/>
                <w:szCs w:val="22"/>
              </w:rPr>
              <w:t>о</w:t>
            </w:r>
            <w:r w:rsidRPr="005D1779">
              <w:rPr>
                <w:bCs/>
                <w:i/>
                <w:sz w:val="22"/>
                <w:szCs w:val="22"/>
              </w:rPr>
              <w:t>дине из к/ф «Цирк» И. Дунаевский.</w:t>
            </w:r>
          </w:p>
          <w:p w:rsidR="00FE764A" w:rsidRPr="005D1779" w:rsidRDefault="00FE764A" w:rsidP="00B86ABA">
            <w:pPr>
              <w:numPr>
                <w:ilvl w:val="0"/>
                <w:numId w:val="19"/>
              </w:numPr>
              <w:tabs>
                <w:tab w:val="clear" w:pos="720"/>
                <w:tab w:val="num" w:pos="163"/>
              </w:tabs>
              <w:ind w:left="0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lastRenderedPageBreak/>
              <w:t>Песня о веселом ветре из к/ф «Дети капитана Гранта» И. Дунаевский.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lastRenderedPageBreak/>
              <w:t>Знать/понимать:</w:t>
            </w:r>
            <w:r w:rsidRPr="002F1CBC">
              <w:rPr>
                <w:sz w:val="20"/>
                <w:szCs w:val="20"/>
              </w:rPr>
              <w:t xml:space="preserve"> роль литературного сценария и значение музыки в синтетических видах искусства: театре, кино, телевидении.</w:t>
            </w:r>
          </w:p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  <w:r w:rsidRPr="002F1CBC">
              <w:rPr>
                <w:b/>
                <w:sz w:val="20"/>
                <w:szCs w:val="20"/>
              </w:rPr>
              <w:t>Уметь:</w:t>
            </w:r>
            <w:r w:rsidRPr="002F1CBC">
              <w:rPr>
                <w:sz w:val="20"/>
                <w:szCs w:val="20"/>
              </w:rPr>
              <w:t xml:space="preserve"> участвовать в коллективной исполнительской деятельно</w:t>
            </w:r>
            <w:r w:rsidRPr="002F1CBC">
              <w:rPr>
                <w:sz w:val="20"/>
                <w:szCs w:val="20"/>
              </w:rPr>
              <w:softHyphen/>
              <w:t xml:space="preserve">сти (вокализации основных тем, </w:t>
            </w:r>
            <w:proofErr w:type="spellStart"/>
            <w:r w:rsidRPr="002F1CBC">
              <w:rPr>
                <w:sz w:val="20"/>
                <w:szCs w:val="20"/>
              </w:rPr>
              <w:t>плас-тическом</w:t>
            </w:r>
            <w:proofErr w:type="spellEnd"/>
            <w:r w:rsidRPr="002F1CBC">
              <w:rPr>
                <w:sz w:val="20"/>
                <w:szCs w:val="20"/>
              </w:rPr>
              <w:t xml:space="preserve"> интонировании); участвовать в коллективной исполнительской деятельно</w:t>
            </w:r>
            <w:r w:rsidRPr="002F1CBC">
              <w:rPr>
                <w:sz w:val="20"/>
                <w:szCs w:val="20"/>
              </w:rPr>
              <w:softHyphen/>
              <w:t>сти.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2F1CBC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текущий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lastRenderedPageBreak/>
              <w:t>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  <w:u w:val="single"/>
              </w:rPr>
              <w:t>«</w:t>
            </w:r>
            <w:r w:rsidRPr="00476B81">
              <w:rPr>
                <w:sz w:val="16"/>
                <w:szCs w:val="16"/>
              </w:rPr>
              <w:t xml:space="preserve">Музыка в кино. </w:t>
            </w:r>
            <w:proofErr w:type="spellStart"/>
            <w:r w:rsidRPr="00476B81">
              <w:rPr>
                <w:sz w:val="16"/>
                <w:szCs w:val="16"/>
              </w:rPr>
              <w:t>Оте-чественные</w:t>
            </w:r>
            <w:proofErr w:type="spellEnd"/>
            <w:r w:rsidRPr="00476B81">
              <w:rPr>
                <w:sz w:val="16"/>
                <w:szCs w:val="16"/>
              </w:rPr>
              <w:t xml:space="preserve"> кинофильмы 1920-40-х годов»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 xml:space="preserve">Видео </w:t>
            </w:r>
            <w:proofErr w:type="spellStart"/>
            <w:r w:rsidRPr="00476B81">
              <w:rPr>
                <w:sz w:val="16"/>
                <w:szCs w:val="16"/>
              </w:rPr>
              <w:t>фраг</w:t>
            </w:r>
            <w:proofErr w:type="spellEnd"/>
            <w:r w:rsidRPr="00476B81">
              <w:rPr>
                <w:sz w:val="16"/>
                <w:szCs w:val="16"/>
              </w:rPr>
              <w:t xml:space="preserve">-менты из к/ф «Дети </w:t>
            </w:r>
            <w:proofErr w:type="spellStart"/>
            <w:r w:rsidRPr="00476B81">
              <w:rPr>
                <w:sz w:val="16"/>
                <w:szCs w:val="16"/>
              </w:rPr>
              <w:t>капи-тана</w:t>
            </w:r>
            <w:proofErr w:type="spellEnd"/>
            <w:r w:rsidRPr="00476B81">
              <w:rPr>
                <w:sz w:val="16"/>
                <w:szCs w:val="16"/>
              </w:rPr>
              <w:t xml:space="preserve"> Гранта»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>«Приключен</w:t>
            </w:r>
            <w:r w:rsidRPr="00476B81">
              <w:rPr>
                <w:sz w:val="16"/>
                <w:szCs w:val="16"/>
              </w:rPr>
              <w:lastRenderedPageBreak/>
              <w:t>ия Буратино»</w:t>
            </w:r>
          </w:p>
        </w:tc>
      </w:tr>
      <w:tr w:rsidR="00FE764A" w:rsidRPr="005D1779">
        <w:trPr>
          <w:trHeight w:val="2587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Третье  путешествие  в   музыкальный  театр.  Мюзикл.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      </w:r>
            <w:r w:rsidRPr="009D30FF">
              <w:t xml:space="preserve"> </w:t>
            </w:r>
            <w:r w:rsidRPr="00FF61C7">
              <w:t xml:space="preserve"> </w:t>
            </w:r>
          </w:p>
          <w:p w:rsidR="00FE764A" w:rsidRPr="005D1779" w:rsidRDefault="00FE764A" w:rsidP="00B86ABA">
            <w:pPr>
              <w:shd w:val="clear" w:color="auto" w:fill="FFFFFF"/>
              <w:spacing w:line="214" w:lineRule="exact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>Мюзикл – театр «легкого» стиля. Особенности жанра м</w:t>
            </w:r>
            <w:r w:rsidRPr="005D1779">
              <w:rPr>
                <w:bCs/>
                <w:sz w:val="22"/>
                <w:szCs w:val="22"/>
              </w:rPr>
              <w:t>ю</w:t>
            </w:r>
            <w:r w:rsidRPr="005D1779">
              <w:rPr>
                <w:bCs/>
                <w:sz w:val="22"/>
                <w:szCs w:val="22"/>
              </w:rPr>
              <w:t xml:space="preserve">зикла, </w:t>
            </w:r>
            <w:r w:rsidRPr="00FF61C7">
              <w:t>его истоки.</w:t>
            </w:r>
          </w:p>
          <w:p w:rsidR="00FE764A" w:rsidRPr="005D1779" w:rsidRDefault="00FE764A" w:rsidP="00B86ABA">
            <w:pPr>
              <w:numPr>
                <w:ilvl w:val="0"/>
                <w:numId w:val="15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Кошки. </w:t>
            </w:r>
            <w:r w:rsidRPr="005D1779">
              <w:rPr>
                <w:i/>
                <w:sz w:val="22"/>
                <w:szCs w:val="22"/>
              </w:rPr>
              <w:t xml:space="preserve">Мюзикл (фрагменты). Э.-Л. </w:t>
            </w:r>
            <w:proofErr w:type="spellStart"/>
            <w:r w:rsidRPr="005D1779">
              <w:rPr>
                <w:i/>
                <w:sz w:val="22"/>
                <w:szCs w:val="22"/>
              </w:rPr>
              <w:t>Уэббер</w:t>
            </w:r>
            <w:proofErr w:type="spellEnd"/>
            <w:r w:rsidRPr="005D1779">
              <w:rPr>
                <w:i/>
                <w:sz w:val="22"/>
                <w:szCs w:val="22"/>
              </w:rPr>
              <w:t>.</w:t>
            </w:r>
          </w:p>
          <w:p w:rsidR="00FE764A" w:rsidRPr="005D1779" w:rsidRDefault="00FE764A" w:rsidP="00B86ABA">
            <w:pPr>
              <w:numPr>
                <w:ilvl w:val="0"/>
                <w:numId w:val="15"/>
              </w:numPr>
              <w:tabs>
                <w:tab w:val="clear" w:pos="720"/>
                <w:tab w:val="num" w:pos="163"/>
              </w:tabs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Песенка о прекрасных вещах. </w:t>
            </w:r>
            <w:r w:rsidRPr="005D1779">
              <w:rPr>
                <w:i/>
                <w:sz w:val="22"/>
                <w:szCs w:val="22"/>
              </w:rPr>
              <w:t>Из мюзикла «Звуки музы</w:t>
            </w:r>
            <w:r w:rsidRPr="005D1779">
              <w:rPr>
                <w:i/>
                <w:sz w:val="22"/>
                <w:szCs w:val="22"/>
              </w:rPr>
              <w:softHyphen/>
              <w:t xml:space="preserve">ки». Р. </w:t>
            </w:r>
            <w:proofErr w:type="spellStart"/>
            <w:r w:rsidRPr="005D1779">
              <w:rPr>
                <w:i/>
                <w:sz w:val="22"/>
                <w:szCs w:val="22"/>
              </w:rPr>
              <w:t>Роджерс</w:t>
            </w:r>
            <w:proofErr w:type="spellEnd"/>
            <w:r w:rsidRPr="005D1779">
              <w:rPr>
                <w:i/>
                <w:sz w:val="22"/>
                <w:szCs w:val="22"/>
              </w:rPr>
              <w:t xml:space="preserve">, слова О. </w:t>
            </w:r>
            <w:proofErr w:type="spellStart"/>
            <w:r w:rsidRPr="005D1779">
              <w:rPr>
                <w:i/>
                <w:sz w:val="22"/>
                <w:szCs w:val="22"/>
              </w:rPr>
              <w:t>Хаммерстайна</w:t>
            </w:r>
            <w:proofErr w:type="spellEnd"/>
            <w:r w:rsidRPr="005D1779">
              <w:rPr>
                <w:i/>
                <w:sz w:val="22"/>
                <w:szCs w:val="22"/>
              </w:rPr>
              <w:t>, русский текст М. Подберезского.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Знать/понимать:</w:t>
            </w:r>
            <w:r w:rsidRPr="00476B81">
              <w:rPr>
                <w:sz w:val="20"/>
                <w:szCs w:val="20"/>
              </w:rPr>
              <w:t xml:space="preserve"> особенности жанра – </w:t>
            </w:r>
            <w:r w:rsidRPr="00476B81">
              <w:rPr>
                <w:i/>
                <w:sz w:val="20"/>
                <w:szCs w:val="20"/>
              </w:rPr>
              <w:t>мюзикл.</w:t>
            </w:r>
            <w:r w:rsidRPr="00476B81">
              <w:rPr>
                <w:sz w:val="20"/>
                <w:szCs w:val="20"/>
              </w:rPr>
              <w:t xml:space="preserve"> Выявления связей музыки с другими искусствами, историей и жи</w:t>
            </w:r>
            <w:r w:rsidRPr="00476B81">
              <w:rPr>
                <w:sz w:val="20"/>
                <w:szCs w:val="20"/>
              </w:rPr>
              <w:t>з</w:t>
            </w:r>
            <w:r w:rsidRPr="00476B81">
              <w:rPr>
                <w:sz w:val="20"/>
                <w:szCs w:val="20"/>
              </w:rPr>
              <w:t>нью.</w:t>
            </w:r>
          </w:p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Уметь:</w:t>
            </w:r>
            <w:r w:rsidRPr="00476B81">
              <w:rPr>
                <w:sz w:val="20"/>
                <w:szCs w:val="20"/>
              </w:rPr>
              <w:t xml:space="preserve"> творчески интерпретировать содержание музыкального </w:t>
            </w:r>
            <w:proofErr w:type="spellStart"/>
            <w:r w:rsidRPr="00476B81">
              <w:rPr>
                <w:sz w:val="20"/>
                <w:szCs w:val="20"/>
              </w:rPr>
              <w:t>произ</w:t>
            </w:r>
            <w:proofErr w:type="spellEnd"/>
            <w:r w:rsidRPr="00476B81">
              <w:rPr>
                <w:sz w:val="20"/>
                <w:szCs w:val="20"/>
              </w:rPr>
              <w:t>-ведения в пении, музыкально-ритмическом дви</w:t>
            </w:r>
            <w:r w:rsidRPr="00476B81">
              <w:rPr>
                <w:sz w:val="20"/>
                <w:szCs w:val="20"/>
              </w:rPr>
              <w:softHyphen/>
              <w:t>жении, поэтическом слове, изобразительной деятельно</w:t>
            </w:r>
            <w:r w:rsidRPr="00476B81">
              <w:rPr>
                <w:sz w:val="20"/>
                <w:szCs w:val="20"/>
              </w:rPr>
              <w:softHyphen/>
              <w:t xml:space="preserve">сти. 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тематический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</w:p>
          <w:p w:rsidR="00FE764A" w:rsidRPr="00476B81" w:rsidRDefault="00FE764A" w:rsidP="00B86ABA">
            <w:pPr>
              <w:jc w:val="both"/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 xml:space="preserve">«Музыкально-театральные жанры: </w:t>
            </w:r>
            <w:proofErr w:type="spellStart"/>
            <w:r w:rsidRPr="00476B81">
              <w:rPr>
                <w:sz w:val="16"/>
                <w:szCs w:val="16"/>
              </w:rPr>
              <w:t>опе-ретта</w:t>
            </w:r>
            <w:proofErr w:type="spellEnd"/>
            <w:r w:rsidRPr="00476B81">
              <w:rPr>
                <w:sz w:val="16"/>
                <w:szCs w:val="16"/>
              </w:rPr>
              <w:t>, мюзикл»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476B81">
              <w:rPr>
                <w:sz w:val="16"/>
                <w:szCs w:val="16"/>
              </w:rPr>
              <w:t xml:space="preserve">Видео </w:t>
            </w:r>
            <w:proofErr w:type="spellStart"/>
            <w:r w:rsidRPr="00476B81">
              <w:rPr>
                <w:sz w:val="16"/>
                <w:szCs w:val="16"/>
              </w:rPr>
              <w:t>фраг</w:t>
            </w:r>
            <w:proofErr w:type="spellEnd"/>
            <w:r w:rsidRPr="00476B81">
              <w:rPr>
                <w:sz w:val="16"/>
                <w:szCs w:val="16"/>
              </w:rPr>
              <w:t>-менты мюзикла «Кошки</w:t>
            </w:r>
            <w:r w:rsidRPr="005D1779">
              <w:rPr>
                <w:sz w:val="18"/>
                <w:szCs w:val="18"/>
              </w:rPr>
              <w:t>»</w:t>
            </w:r>
          </w:p>
        </w:tc>
      </w:tr>
      <w:tr w:rsidR="00FE764A" w:rsidRPr="005D1779">
        <w:trPr>
          <w:trHeight w:val="1611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Мир композитора</w:t>
            </w:r>
            <w:r w:rsidRPr="005D1779">
              <w:rPr>
                <w:b/>
                <w:i/>
                <w:sz w:val="22"/>
                <w:szCs w:val="22"/>
              </w:rPr>
              <w:t>.</w:t>
            </w:r>
            <w:r w:rsidRPr="005D1779">
              <w:rPr>
                <w:b/>
                <w:sz w:val="22"/>
                <w:szCs w:val="22"/>
              </w:rPr>
              <w:t xml:space="preserve"> </w:t>
            </w:r>
            <w:r w:rsidRPr="005D1779">
              <w:rPr>
                <w:b/>
                <w:i/>
                <w:sz w:val="22"/>
                <w:szCs w:val="22"/>
              </w:rPr>
              <w:t>н.р.к. Музыка  профессиональных  композиторов  Севера.</w:t>
            </w:r>
            <w:r w:rsidRPr="005D1779">
              <w:rPr>
                <w:i/>
                <w:sz w:val="22"/>
                <w:szCs w:val="22"/>
              </w:rPr>
              <w:t xml:space="preserve"> 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 контроля, оценки  и коррекции знаний учащихся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8"/>
                <w:szCs w:val="28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Знакомство с творчеством региональных композиторов.</w:t>
            </w:r>
            <w:r w:rsidRPr="005D1779">
              <w:rPr>
                <w:sz w:val="28"/>
                <w:szCs w:val="28"/>
              </w:rPr>
              <w:t xml:space="preserve"> </w:t>
            </w:r>
          </w:p>
          <w:p w:rsidR="00B86ABA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>Литература обогащает искусство музыки. Нерасторжимая связь музыки со словом проявляется во всех видах вокальной музыки, фольклоре, операх, балетах, в инструментальной музыке, где использованы мелодии песен.</w:t>
            </w:r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5D1779">
              <w:rPr>
                <w:bCs/>
                <w:sz w:val="22"/>
                <w:szCs w:val="22"/>
              </w:rPr>
              <w:t xml:space="preserve">Обобщение жизненно-музыкального опыта учащихся, закрепление представлений о взаимодействии музыки и литературы на основе выявления специфики и общности жанров этих видов искусства. </w:t>
            </w:r>
            <w:r w:rsidRPr="009D30FF">
              <w:t xml:space="preserve"> </w:t>
            </w:r>
            <w:r w:rsidRPr="005D1779">
              <w:rPr>
                <w:sz w:val="22"/>
                <w:szCs w:val="22"/>
              </w:rPr>
              <w:t xml:space="preserve">Выявление многосторонних связей музыки и литературы.  </w:t>
            </w:r>
          </w:p>
          <w:p w:rsidR="00B86ABA" w:rsidRDefault="00B86ABA" w:rsidP="00B86ABA">
            <w:pPr>
              <w:jc w:val="both"/>
              <w:rPr>
                <w:sz w:val="22"/>
                <w:szCs w:val="22"/>
              </w:rPr>
            </w:pPr>
          </w:p>
          <w:p w:rsidR="00B86ABA" w:rsidRDefault="00B86ABA" w:rsidP="00B86ABA">
            <w:pPr>
              <w:jc w:val="both"/>
              <w:rPr>
                <w:sz w:val="22"/>
                <w:szCs w:val="22"/>
              </w:rPr>
            </w:pPr>
          </w:p>
          <w:p w:rsidR="00B86ABA" w:rsidRDefault="00B86ABA" w:rsidP="00B86ABA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B86ABA" w:rsidRDefault="00B86ABA" w:rsidP="00B86ABA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B86ABA" w:rsidRDefault="00B86ABA" w:rsidP="00B86ABA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B86ABA" w:rsidRDefault="00B86ABA" w:rsidP="00B86ABA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B86ABA" w:rsidRPr="005D1779" w:rsidRDefault="00B86ABA" w:rsidP="00B86AB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Знать/понимать:</w:t>
            </w:r>
            <w:r w:rsidRPr="00476B81">
              <w:rPr>
                <w:sz w:val="20"/>
                <w:szCs w:val="20"/>
              </w:rPr>
              <w:t xml:space="preserve"> взаимодействие музыки и литературы на основе специфики и общности жанров этих видов искусства; знать имена выдающихся русских и зарубежных компози</w:t>
            </w:r>
            <w:r w:rsidRPr="00476B81">
              <w:rPr>
                <w:sz w:val="20"/>
                <w:szCs w:val="20"/>
              </w:rPr>
              <w:softHyphen/>
              <w:t xml:space="preserve">торов, приводить примеры их произведений. Знать имена </w:t>
            </w:r>
            <w:proofErr w:type="spellStart"/>
            <w:r w:rsidRPr="00476B81">
              <w:rPr>
                <w:sz w:val="20"/>
                <w:szCs w:val="20"/>
              </w:rPr>
              <w:t>ямальских</w:t>
            </w:r>
            <w:proofErr w:type="spellEnd"/>
            <w:r w:rsidRPr="00476B81">
              <w:rPr>
                <w:sz w:val="20"/>
                <w:szCs w:val="20"/>
              </w:rPr>
              <w:t xml:space="preserve"> композиторов: </w:t>
            </w:r>
            <w:proofErr w:type="spellStart"/>
            <w:r w:rsidRPr="00476B81">
              <w:rPr>
                <w:i/>
                <w:sz w:val="20"/>
                <w:szCs w:val="20"/>
              </w:rPr>
              <w:t>С.Няруй</w:t>
            </w:r>
            <w:proofErr w:type="spellEnd"/>
            <w:r w:rsidRPr="00476B81">
              <w:rPr>
                <w:i/>
                <w:sz w:val="20"/>
                <w:szCs w:val="20"/>
              </w:rPr>
              <w:t>, А.Бердышев, Ю.Юнкеров.</w:t>
            </w:r>
          </w:p>
          <w:p w:rsidR="00FE764A" w:rsidRPr="00476B81" w:rsidRDefault="00FE764A" w:rsidP="00B86ABA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14"/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Уметь:</w:t>
            </w:r>
            <w:r w:rsidRPr="00476B81">
              <w:rPr>
                <w:sz w:val="20"/>
                <w:szCs w:val="20"/>
              </w:rPr>
              <w:t xml:space="preserve"> передавать свои музыкальные впечатления в устной и письменной форме; проявлять творческую инициативу, участвуя в музыкаль</w:t>
            </w:r>
            <w:r w:rsidRPr="00476B81">
              <w:rPr>
                <w:sz w:val="20"/>
                <w:szCs w:val="20"/>
              </w:rPr>
              <w:softHyphen/>
              <w:t>но-эстетической жизни класса, школы.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22"/>
                <w:szCs w:val="22"/>
              </w:rPr>
            </w:pPr>
            <w:r w:rsidRPr="005D1779">
              <w:rPr>
                <w:sz w:val="20"/>
                <w:szCs w:val="20"/>
              </w:rPr>
              <w:t>итоговый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тест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Модуль</w:t>
            </w:r>
          </w:p>
          <w:p w:rsidR="00FE764A" w:rsidRPr="00476B81" w:rsidRDefault="00FE764A" w:rsidP="00B86ABA">
            <w:pPr>
              <w:rPr>
                <w:sz w:val="16"/>
                <w:szCs w:val="16"/>
              </w:rPr>
            </w:pPr>
            <w:r w:rsidRPr="00476B81">
              <w:rPr>
                <w:sz w:val="16"/>
                <w:szCs w:val="16"/>
              </w:rPr>
              <w:t>«Снегурочка. Пьеса-сказка А.Н. Остров-</w:t>
            </w:r>
            <w:proofErr w:type="spellStart"/>
            <w:r w:rsidRPr="00476B81">
              <w:rPr>
                <w:sz w:val="16"/>
                <w:szCs w:val="16"/>
              </w:rPr>
              <w:t>ского</w:t>
            </w:r>
            <w:proofErr w:type="spellEnd"/>
            <w:r w:rsidRPr="00476B81">
              <w:rPr>
                <w:sz w:val="16"/>
                <w:szCs w:val="16"/>
              </w:rPr>
              <w:t xml:space="preserve">  и опера Н.А. Римского-Корсакова»</w:t>
            </w:r>
          </w:p>
        </w:tc>
      </w:tr>
      <w:tr w:rsidR="00476B81" w:rsidRPr="005D1779">
        <w:trPr>
          <w:trHeight w:val="29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A471B4" w:rsidRDefault="00476B81" w:rsidP="00B86ABA">
            <w:pPr>
              <w:jc w:val="center"/>
              <w:rPr>
                <w:b/>
                <w:i/>
                <w:sz w:val="28"/>
                <w:szCs w:val="28"/>
              </w:rPr>
            </w:pPr>
            <w:r w:rsidRPr="00A471B4">
              <w:rPr>
                <w:b/>
                <w:sz w:val="28"/>
                <w:szCs w:val="28"/>
              </w:rPr>
              <w:lastRenderedPageBreak/>
              <w:t xml:space="preserve">тема   </w:t>
            </w:r>
            <w:r w:rsidRPr="00A471B4">
              <w:rPr>
                <w:b/>
                <w:sz w:val="28"/>
                <w:szCs w:val="28"/>
                <w:lang w:val="en-US"/>
              </w:rPr>
              <w:t>II</w:t>
            </w:r>
            <w:r w:rsidRPr="00A471B4">
              <w:rPr>
                <w:b/>
                <w:sz w:val="28"/>
                <w:szCs w:val="28"/>
              </w:rPr>
              <w:t xml:space="preserve"> полугодия:        </w:t>
            </w:r>
            <w:r w:rsidRPr="00A471B4">
              <w:rPr>
                <w:b/>
                <w:i/>
                <w:sz w:val="28"/>
                <w:szCs w:val="28"/>
              </w:rPr>
              <w:t>“Музыка  и  изобразительное  искусство»</w:t>
            </w:r>
          </w:p>
        </w:tc>
      </w:tr>
      <w:tr w:rsidR="00FE764A" w:rsidRPr="005D1779">
        <w:trPr>
          <w:trHeight w:val="6403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Что  роднит  музыку  с изобразительным   искусством.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  <w:p w:rsidR="00FE764A" w:rsidRPr="005D1779" w:rsidRDefault="00FE764A" w:rsidP="00B86ABA">
            <w:pPr>
              <w:rPr>
                <w:sz w:val="22"/>
                <w:szCs w:val="22"/>
              </w:rPr>
            </w:pP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Выразительность и изобразительность музыкальной интонации. Богатство музыкальных образов (лирические).</w:t>
            </w:r>
          </w:p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>Взаимосвязь музыки и изобразительного искусства. Способность музыки вызывать в нашем вообр</w:t>
            </w:r>
            <w:r w:rsidRPr="005D1779">
              <w:rPr>
                <w:bCs/>
                <w:sz w:val="22"/>
                <w:szCs w:val="22"/>
              </w:rPr>
              <w:t>а</w:t>
            </w:r>
            <w:r w:rsidRPr="005D1779">
              <w:rPr>
                <w:bCs/>
                <w:sz w:val="22"/>
                <w:szCs w:val="22"/>
              </w:rPr>
              <w:t xml:space="preserve">жении зрительные (живописные) образы. </w:t>
            </w:r>
            <w:r w:rsidRPr="005D1779">
              <w:rPr>
                <w:sz w:val="22"/>
                <w:szCs w:val="22"/>
              </w:rPr>
              <w:t>Специфика средств художественной выразительности живописи.</w:t>
            </w:r>
            <w:r w:rsidRPr="005D1779">
              <w:rPr>
                <w:bCs/>
                <w:sz w:val="22"/>
                <w:szCs w:val="22"/>
              </w:rPr>
              <w:t xml:space="preserve"> Отражение одного и того же с</w:t>
            </w:r>
            <w:r w:rsidRPr="005D1779">
              <w:rPr>
                <w:bCs/>
                <w:sz w:val="22"/>
                <w:szCs w:val="22"/>
              </w:rPr>
              <w:t>ю</w:t>
            </w:r>
            <w:r w:rsidRPr="005D1779">
              <w:rPr>
                <w:bCs/>
                <w:sz w:val="22"/>
                <w:szCs w:val="22"/>
              </w:rPr>
              <w:t xml:space="preserve">жета в музыке и живописи. </w:t>
            </w:r>
          </w:p>
          <w:p w:rsidR="00FE764A" w:rsidRPr="005D1779" w:rsidRDefault="00FE764A" w:rsidP="00B86ABA">
            <w:pPr>
              <w:numPr>
                <w:ilvl w:val="0"/>
                <w:numId w:val="17"/>
              </w:numPr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 xml:space="preserve">Песня о картинах. Г. Гладков, стихи Ю. </w:t>
            </w:r>
            <w:proofErr w:type="spellStart"/>
            <w:r w:rsidRPr="005D1779">
              <w:rPr>
                <w:bCs/>
                <w:i/>
                <w:sz w:val="22"/>
                <w:szCs w:val="22"/>
              </w:rPr>
              <w:t>Энт</w:t>
            </w:r>
            <w:r w:rsidRPr="005D1779">
              <w:rPr>
                <w:bCs/>
                <w:i/>
                <w:sz w:val="22"/>
                <w:szCs w:val="22"/>
              </w:rPr>
              <w:t>и</w:t>
            </w:r>
            <w:r w:rsidRPr="005D1779">
              <w:rPr>
                <w:bCs/>
                <w:i/>
                <w:sz w:val="22"/>
                <w:szCs w:val="22"/>
              </w:rPr>
              <w:t>на</w:t>
            </w:r>
            <w:proofErr w:type="spellEnd"/>
            <w:r w:rsidRPr="005D1779">
              <w:rPr>
                <w:bCs/>
                <w:i/>
                <w:sz w:val="22"/>
                <w:szCs w:val="22"/>
              </w:rPr>
              <w:t>.</w:t>
            </w:r>
          </w:p>
          <w:p w:rsidR="00FE764A" w:rsidRPr="005D1779" w:rsidRDefault="00FE764A" w:rsidP="00B86ABA">
            <w:pPr>
              <w:numPr>
                <w:ilvl w:val="0"/>
                <w:numId w:val="17"/>
              </w:numPr>
              <w:shd w:val="clear" w:color="auto" w:fill="FFFFFF"/>
              <w:spacing w:line="214" w:lineRule="exact"/>
              <w:ind w:left="0" w:right="17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Концерт </w:t>
            </w:r>
            <w:r w:rsidRPr="005D1779">
              <w:rPr>
                <w:i/>
                <w:iCs/>
                <w:sz w:val="22"/>
                <w:szCs w:val="22"/>
              </w:rPr>
              <w:t xml:space="preserve">№3 </w:t>
            </w:r>
            <w:r w:rsidRPr="005D1779">
              <w:rPr>
                <w:i/>
                <w:sz w:val="22"/>
                <w:szCs w:val="22"/>
              </w:rPr>
              <w:t>для фортепиано с оркестром (1-я часть). С. Рахманинов.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Знать/понимать:</w:t>
            </w:r>
            <w:r w:rsidRPr="00476B81">
              <w:rPr>
                <w:sz w:val="20"/>
                <w:szCs w:val="20"/>
              </w:rPr>
              <w:t xml:space="preserve"> возможные связи музыки и изобразительного искусства. Специфику средств художественной выразительности живописи и музыки.</w:t>
            </w:r>
          </w:p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 xml:space="preserve">Уметь: </w:t>
            </w:r>
            <w:r w:rsidRPr="00476B81">
              <w:rPr>
                <w:sz w:val="20"/>
                <w:szCs w:val="20"/>
              </w:rPr>
              <w:t>вслушиваться в музыку,</w:t>
            </w:r>
            <w:r w:rsidRPr="00476B81">
              <w:rPr>
                <w:b/>
                <w:sz w:val="20"/>
                <w:szCs w:val="20"/>
              </w:rPr>
              <w:t xml:space="preserve"> </w:t>
            </w:r>
            <w:r w:rsidRPr="00476B81">
              <w:rPr>
                <w:sz w:val="20"/>
                <w:szCs w:val="20"/>
              </w:rPr>
              <w:t>мысленно представлять живописный образ, а всматриваясь  в произведения изобразительного искусства, услышать в своем воображении музыку, эмоционально воспринимать и оценивать разнообразные явления музыкальной культуры.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Умение задавать вопросы.</w:t>
            </w:r>
            <w:r w:rsidRPr="00BB0CF6">
              <w:rPr>
                <w:sz w:val="20"/>
                <w:szCs w:val="20"/>
              </w:rPr>
              <w:br/>
              <w:t xml:space="preserve">- Умение отвечать на вопросы. 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формированию у учащихся представлений о художественной картине мира;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овладению ими методами наблюдения, сравнения, сопоставления, художественного анализа;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обобщению получаемых впечатлений об изучаемых </w:t>
            </w:r>
            <w:r w:rsidRPr="00BB0CF6">
              <w:rPr>
                <w:sz w:val="20"/>
                <w:szCs w:val="20"/>
              </w:rPr>
              <w:lastRenderedPageBreak/>
              <w:t>явлениях, событиях художественной жизни страны;</w:t>
            </w:r>
          </w:p>
          <w:p w:rsidR="00FE764A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</w:t>
            </w:r>
            <w:r>
              <w:rPr>
                <w:sz w:val="20"/>
                <w:szCs w:val="20"/>
              </w:rPr>
              <w:t xml:space="preserve"> примерами</w:t>
            </w: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E764A">
              <w:rPr>
                <w:sz w:val="20"/>
                <w:szCs w:val="20"/>
              </w:rPr>
              <w:t xml:space="preserve"> Общение в ходе</w:t>
            </w: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t>учебной</w:t>
            </w:r>
          </w:p>
          <w:p w:rsidR="00FE764A" w:rsidRPr="00476B81" w:rsidRDefault="00FE764A" w:rsidP="00B86ABA">
            <w:pPr>
              <w:rPr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bCs/>
                <w:iCs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</w:p>
        </w:tc>
      </w:tr>
      <w:tr w:rsidR="00FE764A" w:rsidRPr="005D1779">
        <w:trPr>
          <w:trHeight w:val="3787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19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Небесное   и  земное  в  звуках  и  красках.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proofErr w:type="spellStart"/>
            <w:r w:rsidRPr="005D1779">
              <w:rPr>
                <w:i/>
                <w:sz w:val="22"/>
                <w:szCs w:val="22"/>
              </w:rPr>
              <w:t>Комбинированныйурок</w:t>
            </w:r>
            <w:proofErr w:type="spellEnd"/>
            <w:r w:rsidRPr="005D177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Отечественная и зарубежная духовная музыка в синтезе с храмовым искусством.</w:t>
            </w:r>
          </w:p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>Непреходящая любовь русских л</w:t>
            </w:r>
            <w:r w:rsidRPr="005D1779">
              <w:rPr>
                <w:bCs/>
                <w:sz w:val="22"/>
                <w:szCs w:val="22"/>
              </w:rPr>
              <w:t>ю</w:t>
            </w:r>
            <w:r w:rsidRPr="005D1779">
              <w:rPr>
                <w:bCs/>
                <w:sz w:val="22"/>
                <w:szCs w:val="22"/>
              </w:rPr>
              <w:t>дей к родной земле. Духовные образы древнерусского и западноевр</w:t>
            </w:r>
            <w:r w:rsidRPr="005D1779">
              <w:rPr>
                <w:bCs/>
                <w:sz w:val="22"/>
                <w:szCs w:val="22"/>
              </w:rPr>
              <w:t>о</w:t>
            </w:r>
            <w:r w:rsidRPr="005D1779">
              <w:rPr>
                <w:bCs/>
                <w:sz w:val="22"/>
                <w:szCs w:val="22"/>
              </w:rPr>
              <w:t>пейского искусства. Образ Богоматери как олицетворение материнской любви, милосердия, покровительства и заступничества. Образ Богом</w:t>
            </w:r>
            <w:r w:rsidRPr="005D1779">
              <w:rPr>
                <w:bCs/>
                <w:sz w:val="22"/>
                <w:szCs w:val="22"/>
              </w:rPr>
              <w:t>а</w:t>
            </w:r>
            <w:r w:rsidRPr="005D1779">
              <w:rPr>
                <w:bCs/>
                <w:sz w:val="22"/>
                <w:szCs w:val="22"/>
              </w:rPr>
              <w:t>тери в русском и зарубежном искусс</w:t>
            </w:r>
            <w:r w:rsidRPr="005D1779">
              <w:rPr>
                <w:bCs/>
                <w:sz w:val="22"/>
                <w:szCs w:val="22"/>
              </w:rPr>
              <w:t>т</w:t>
            </w:r>
            <w:r w:rsidRPr="005D1779">
              <w:rPr>
                <w:bCs/>
                <w:sz w:val="22"/>
                <w:szCs w:val="22"/>
              </w:rPr>
              <w:t xml:space="preserve">ве. </w:t>
            </w:r>
          </w:p>
          <w:p w:rsidR="00FE764A" w:rsidRPr="005D1779" w:rsidRDefault="00FE764A" w:rsidP="00B86ABA">
            <w:pPr>
              <w:rPr>
                <w:bCs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>Знаменный распев. Песнопение. Унисон. Пение а капелла. Хор. С</w:t>
            </w:r>
            <w:r w:rsidRPr="005D1779">
              <w:rPr>
                <w:bCs/>
                <w:sz w:val="22"/>
                <w:szCs w:val="22"/>
              </w:rPr>
              <w:t>о</w:t>
            </w:r>
            <w:r w:rsidRPr="005D1779">
              <w:rPr>
                <w:bCs/>
                <w:sz w:val="22"/>
                <w:szCs w:val="22"/>
              </w:rPr>
              <w:t>лист.</w:t>
            </w:r>
          </w:p>
          <w:p w:rsidR="00FE764A" w:rsidRPr="005D1779" w:rsidRDefault="00FE764A" w:rsidP="00B86ABA">
            <w:pPr>
              <w:numPr>
                <w:ilvl w:val="0"/>
                <w:numId w:val="18"/>
              </w:numPr>
              <w:tabs>
                <w:tab w:val="clear" w:pos="780"/>
                <w:tab w:val="num" w:pos="163"/>
              </w:tabs>
              <w:ind w:left="0" w:firstLine="0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 xml:space="preserve">«Богородице </w:t>
            </w:r>
            <w:proofErr w:type="spellStart"/>
            <w:r w:rsidRPr="005D1779">
              <w:rPr>
                <w:bCs/>
                <w:i/>
                <w:sz w:val="22"/>
                <w:szCs w:val="22"/>
              </w:rPr>
              <w:t>Дево</w:t>
            </w:r>
            <w:proofErr w:type="spellEnd"/>
            <w:r w:rsidRPr="005D1779">
              <w:rPr>
                <w:bCs/>
                <w:i/>
                <w:sz w:val="22"/>
                <w:szCs w:val="22"/>
              </w:rPr>
              <w:t xml:space="preserve">, радуйся». П. Чайковский  </w:t>
            </w:r>
          </w:p>
          <w:p w:rsidR="00FE764A" w:rsidRPr="005D1779" w:rsidRDefault="00FE764A" w:rsidP="00B86ABA">
            <w:pPr>
              <w:numPr>
                <w:ilvl w:val="0"/>
                <w:numId w:val="18"/>
              </w:numPr>
              <w:tabs>
                <w:tab w:val="clear" w:pos="780"/>
                <w:tab w:val="num" w:pos="163"/>
              </w:tabs>
              <w:ind w:left="0" w:firstLine="0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 xml:space="preserve">«Богородице </w:t>
            </w:r>
            <w:proofErr w:type="spellStart"/>
            <w:r w:rsidRPr="005D1779">
              <w:rPr>
                <w:bCs/>
                <w:i/>
                <w:sz w:val="22"/>
                <w:szCs w:val="22"/>
              </w:rPr>
              <w:t>Дево</w:t>
            </w:r>
            <w:proofErr w:type="spellEnd"/>
            <w:r w:rsidRPr="005D1779">
              <w:rPr>
                <w:bCs/>
                <w:i/>
                <w:sz w:val="22"/>
                <w:szCs w:val="22"/>
              </w:rPr>
              <w:t>, радуйся». С. Рахман</w:t>
            </w:r>
            <w:r w:rsidRPr="005D1779">
              <w:rPr>
                <w:bCs/>
                <w:i/>
                <w:sz w:val="22"/>
                <w:szCs w:val="22"/>
              </w:rPr>
              <w:t>и</w:t>
            </w:r>
            <w:r w:rsidRPr="005D1779">
              <w:rPr>
                <w:bCs/>
                <w:i/>
                <w:sz w:val="22"/>
                <w:szCs w:val="22"/>
              </w:rPr>
              <w:t>нов</w:t>
            </w:r>
          </w:p>
          <w:p w:rsidR="00FE764A" w:rsidRPr="005D1779" w:rsidRDefault="00FE764A" w:rsidP="00B86ABA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80"/>
                <w:tab w:val="num" w:pos="163"/>
              </w:tabs>
              <w:spacing w:line="214" w:lineRule="exact"/>
              <w:ind w:left="0" w:right="17" w:firstLine="0"/>
              <w:jc w:val="both"/>
              <w:rPr>
                <w:i/>
                <w:sz w:val="22"/>
                <w:szCs w:val="22"/>
                <w:lang w:val="en-US"/>
              </w:rPr>
            </w:pP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«Ave Maria», </w:t>
            </w:r>
            <w:r w:rsidRPr="005D1779">
              <w:rPr>
                <w:bCs/>
                <w:i/>
                <w:sz w:val="22"/>
                <w:szCs w:val="22"/>
              </w:rPr>
              <w:t>И</w:t>
            </w:r>
            <w:r w:rsidRPr="005D1779">
              <w:rPr>
                <w:bCs/>
                <w:i/>
                <w:sz w:val="22"/>
                <w:szCs w:val="22"/>
                <w:lang w:val="en-US"/>
              </w:rPr>
              <w:t>.-</w:t>
            </w:r>
            <w:r w:rsidRPr="005D1779">
              <w:rPr>
                <w:bCs/>
                <w:i/>
                <w:sz w:val="22"/>
                <w:szCs w:val="22"/>
              </w:rPr>
              <w:t>С</w:t>
            </w: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. </w:t>
            </w:r>
            <w:r w:rsidRPr="005D1779">
              <w:rPr>
                <w:bCs/>
                <w:i/>
                <w:sz w:val="22"/>
                <w:szCs w:val="22"/>
              </w:rPr>
              <w:t>Бах</w:t>
            </w: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 – </w:t>
            </w:r>
            <w:r w:rsidRPr="005D1779">
              <w:rPr>
                <w:bCs/>
                <w:i/>
                <w:sz w:val="22"/>
                <w:szCs w:val="22"/>
              </w:rPr>
              <w:t>Ш</w:t>
            </w: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1779">
              <w:rPr>
                <w:bCs/>
                <w:i/>
                <w:sz w:val="22"/>
                <w:szCs w:val="22"/>
              </w:rPr>
              <w:t>Гуно</w:t>
            </w:r>
            <w:proofErr w:type="spellEnd"/>
          </w:p>
          <w:p w:rsidR="00FE764A" w:rsidRPr="005D1779" w:rsidRDefault="00FE764A" w:rsidP="00B86ABA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80"/>
                <w:tab w:val="num" w:pos="163"/>
              </w:tabs>
              <w:spacing w:line="214" w:lineRule="exact"/>
              <w:ind w:left="0" w:right="17" w:firstLine="0"/>
              <w:jc w:val="both"/>
              <w:rPr>
                <w:i/>
                <w:sz w:val="22"/>
                <w:szCs w:val="22"/>
                <w:lang w:val="en-US"/>
              </w:rPr>
            </w:pP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«Ave Maria» </w:t>
            </w:r>
            <w:r w:rsidRPr="005D1779">
              <w:rPr>
                <w:bCs/>
                <w:i/>
                <w:sz w:val="22"/>
                <w:szCs w:val="22"/>
              </w:rPr>
              <w:t>Дж</w:t>
            </w: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5D1779">
              <w:rPr>
                <w:bCs/>
                <w:i/>
                <w:sz w:val="22"/>
                <w:szCs w:val="22"/>
              </w:rPr>
              <w:t>Каччини</w:t>
            </w:r>
            <w:proofErr w:type="spellEnd"/>
          </w:p>
          <w:p w:rsidR="00FE764A" w:rsidRPr="005D1779" w:rsidRDefault="00FE764A" w:rsidP="00B86ABA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80"/>
                <w:tab w:val="num" w:pos="163"/>
              </w:tabs>
              <w:spacing w:line="214" w:lineRule="exact"/>
              <w:ind w:left="0" w:right="17" w:firstLine="0"/>
              <w:jc w:val="both"/>
              <w:rPr>
                <w:i/>
                <w:sz w:val="22"/>
                <w:szCs w:val="22"/>
                <w:lang w:val="en-US"/>
              </w:rPr>
            </w:pP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«Ave Maria» </w:t>
            </w:r>
            <w:r w:rsidRPr="005D1779">
              <w:rPr>
                <w:i/>
                <w:sz w:val="22"/>
                <w:szCs w:val="22"/>
              </w:rPr>
              <w:t xml:space="preserve"> </w:t>
            </w:r>
            <w:r w:rsidRPr="005D1779">
              <w:rPr>
                <w:bCs/>
                <w:i/>
                <w:sz w:val="22"/>
                <w:szCs w:val="22"/>
              </w:rPr>
              <w:t>Ф</w:t>
            </w:r>
            <w:r w:rsidRPr="005D1779">
              <w:rPr>
                <w:bCs/>
                <w:i/>
                <w:sz w:val="22"/>
                <w:szCs w:val="22"/>
                <w:lang w:val="en-US"/>
              </w:rPr>
              <w:t xml:space="preserve">. </w:t>
            </w:r>
            <w:r w:rsidRPr="005D1779">
              <w:rPr>
                <w:bCs/>
                <w:i/>
                <w:sz w:val="22"/>
                <w:szCs w:val="22"/>
              </w:rPr>
              <w:t>Шуберт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Знать/понимать:</w:t>
            </w:r>
            <w:r w:rsidRPr="00476B81">
              <w:rPr>
                <w:sz w:val="20"/>
                <w:szCs w:val="20"/>
              </w:rPr>
              <w:t xml:space="preserve">   интонационно-образную природу духовной  музыки, ее жанровое и стилевое многообразие.</w:t>
            </w:r>
          </w:p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Уметь:</w:t>
            </w:r>
            <w:r w:rsidRPr="00476B81">
              <w:rPr>
                <w:sz w:val="20"/>
                <w:szCs w:val="20"/>
              </w:rPr>
              <w:t xml:space="preserve"> эмоционально - образно воспринимать и характеризовать музыкальные произведения; сопоставлять средства музыкальной и художественной выразительности: </w:t>
            </w:r>
            <w:r w:rsidRPr="00476B81">
              <w:rPr>
                <w:i/>
                <w:sz w:val="20"/>
                <w:szCs w:val="20"/>
              </w:rPr>
              <w:t>цвет- тембр, колорит – лад, ритм музыки –  ритм  изображения, форма – композиция.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текущий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center"/>
              <w:rPr>
                <w:sz w:val="16"/>
                <w:szCs w:val="16"/>
                <w:u w:val="single"/>
              </w:rPr>
            </w:pPr>
            <w:r w:rsidRPr="00476B81">
              <w:rPr>
                <w:sz w:val="16"/>
                <w:szCs w:val="16"/>
                <w:u w:val="single"/>
              </w:rPr>
              <w:t>Модули:</w:t>
            </w:r>
          </w:p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476B81">
              <w:rPr>
                <w:sz w:val="16"/>
                <w:szCs w:val="16"/>
              </w:rPr>
              <w:t>«Духовная музыка русских композиторов: хоровой концерт, всенощная, литургия»</w:t>
            </w:r>
            <w:r w:rsidRPr="00476B81">
              <w:rPr>
                <w:sz w:val="16"/>
                <w:szCs w:val="16"/>
              </w:rPr>
              <w:br/>
              <w:t xml:space="preserve"> «</w:t>
            </w:r>
            <w:proofErr w:type="spellStart"/>
            <w:r w:rsidRPr="00476B81">
              <w:rPr>
                <w:sz w:val="16"/>
                <w:szCs w:val="16"/>
              </w:rPr>
              <w:t>Песенно</w:t>
            </w:r>
            <w:r>
              <w:rPr>
                <w:sz w:val="16"/>
                <w:szCs w:val="16"/>
              </w:rPr>
              <w:t>сть</w:t>
            </w:r>
            <w:proofErr w:type="spellEnd"/>
            <w:r>
              <w:rPr>
                <w:sz w:val="16"/>
                <w:szCs w:val="16"/>
              </w:rPr>
              <w:t>, напевность как феномен русского наро</w:t>
            </w:r>
            <w:r w:rsidRPr="00476B81">
              <w:rPr>
                <w:sz w:val="16"/>
                <w:szCs w:val="16"/>
              </w:rPr>
              <w:t>дного пения, искусство рас-</w:t>
            </w:r>
            <w:proofErr w:type="spellStart"/>
            <w:r w:rsidRPr="00476B81">
              <w:rPr>
                <w:sz w:val="16"/>
                <w:szCs w:val="16"/>
              </w:rPr>
              <w:t>пева</w:t>
            </w:r>
            <w:proofErr w:type="spellEnd"/>
            <w:r w:rsidRPr="005D1779">
              <w:rPr>
                <w:sz w:val="18"/>
                <w:szCs w:val="18"/>
              </w:rPr>
              <w:t>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20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Звать через  прошлое  к  настоящему.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закрепления нового материала.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Выразительность и изобразительность музыкальной интонации. Богатство музыкальных образов (героические и эпические)и особенности их  драматургического развития (контраст)</w:t>
            </w:r>
          </w:p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</w:t>
            </w:r>
            <w:r w:rsidRPr="005D1779">
              <w:rPr>
                <w:b/>
                <w:bCs/>
                <w:i/>
                <w:sz w:val="22"/>
                <w:szCs w:val="22"/>
              </w:rPr>
              <w:t xml:space="preserve">Кантата «Александр Невский» С. Прокофьев: </w:t>
            </w:r>
          </w:p>
          <w:p w:rsidR="00FE764A" w:rsidRPr="005D1779" w:rsidRDefault="00FE764A" w:rsidP="00B86ABA">
            <w:pPr>
              <w:numPr>
                <w:ilvl w:val="0"/>
                <w:numId w:val="20"/>
              </w:numPr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>«Пе</w:t>
            </w:r>
            <w:r w:rsidRPr="005D1779">
              <w:rPr>
                <w:bCs/>
                <w:i/>
                <w:sz w:val="22"/>
                <w:szCs w:val="22"/>
              </w:rPr>
              <w:t>с</w:t>
            </w:r>
            <w:r w:rsidRPr="005D1779">
              <w:rPr>
                <w:bCs/>
                <w:i/>
                <w:sz w:val="22"/>
                <w:szCs w:val="22"/>
              </w:rPr>
              <w:t>ня об Александре Невском»</w:t>
            </w:r>
          </w:p>
          <w:p w:rsidR="00FE764A" w:rsidRPr="005D1779" w:rsidRDefault="00FE764A" w:rsidP="00B86ABA">
            <w:pPr>
              <w:numPr>
                <w:ilvl w:val="0"/>
                <w:numId w:val="20"/>
              </w:numPr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>хор «Вставайте, люди ру</w:t>
            </w:r>
            <w:r w:rsidRPr="005D1779">
              <w:rPr>
                <w:bCs/>
                <w:i/>
                <w:sz w:val="22"/>
                <w:szCs w:val="22"/>
              </w:rPr>
              <w:t>с</w:t>
            </w:r>
            <w:r w:rsidRPr="005D1779">
              <w:rPr>
                <w:bCs/>
                <w:i/>
                <w:sz w:val="22"/>
                <w:szCs w:val="22"/>
              </w:rPr>
              <w:t xml:space="preserve">ские» </w:t>
            </w:r>
          </w:p>
        </w:tc>
        <w:tc>
          <w:tcPr>
            <w:tcW w:w="1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 xml:space="preserve">Знать/понимать: </w:t>
            </w:r>
            <w:r w:rsidRPr="00476B81">
              <w:rPr>
                <w:sz w:val="20"/>
                <w:szCs w:val="20"/>
              </w:rPr>
              <w:t>богатство музыка-</w:t>
            </w:r>
            <w:proofErr w:type="spellStart"/>
            <w:r w:rsidRPr="00476B81">
              <w:rPr>
                <w:sz w:val="20"/>
                <w:szCs w:val="20"/>
              </w:rPr>
              <w:t>льных</w:t>
            </w:r>
            <w:proofErr w:type="spellEnd"/>
            <w:r w:rsidRPr="00476B81">
              <w:rPr>
                <w:sz w:val="20"/>
                <w:szCs w:val="20"/>
              </w:rPr>
              <w:t xml:space="preserve"> образов (героические и эпические) и особенности их  драматургического развития (контраст). Жанр вокальной музыки - </w:t>
            </w:r>
            <w:r w:rsidRPr="00476B81">
              <w:rPr>
                <w:i/>
                <w:sz w:val="20"/>
                <w:szCs w:val="20"/>
              </w:rPr>
              <w:t>кантата.</w:t>
            </w:r>
            <w:r w:rsidRPr="00476B81">
              <w:rPr>
                <w:b/>
                <w:sz w:val="20"/>
                <w:szCs w:val="20"/>
              </w:rPr>
              <w:t xml:space="preserve"> Уметь: </w:t>
            </w:r>
            <w:r w:rsidRPr="00476B81">
              <w:rPr>
                <w:sz w:val="20"/>
                <w:szCs w:val="20"/>
              </w:rPr>
              <w:t xml:space="preserve">сопоставлять </w:t>
            </w:r>
            <w:proofErr w:type="spellStart"/>
            <w:r w:rsidRPr="00476B81">
              <w:rPr>
                <w:sz w:val="20"/>
                <w:szCs w:val="20"/>
              </w:rPr>
              <w:t>героико</w:t>
            </w:r>
            <w:proofErr w:type="spellEnd"/>
            <w:r w:rsidRPr="00476B81">
              <w:rPr>
                <w:sz w:val="20"/>
                <w:szCs w:val="20"/>
              </w:rPr>
              <w:t xml:space="preserve"> -  эпические образы музыки с образами изобразительного искусства;  эмоционально-образно воспринимать и характеризовать музыкальные произвед</w:t>
            </w:r>
            <w:r w:rsidRPr="00476B81">
              <w:rPr>
                <w:sz w:val="20"/>
                <w:szCs w:val="20"/>
              </w:rPr>
              <w:t>е</w:t>
            </w:r>
            <w:r w:rsidRPr="00476B81">
              <w:rPr>
                <w:sz w:val="20"/>
                <w:szCs w:val="20"/>
              </w:rPr>
              <w:t xml:space="preserve">ния; </w:t>
            </w:r>
            <w:proofErr w:type="spellStart"/>
            <w:r w:rsidRPr="00476B81">
              <w:rPr>
                <w:sz w:val="20"/>
                <w:szCs w:val="20"/>
              </w:rPr>
              <w:t>пропевать</w:t>
            </w:r>
            <w:proofErr w:type="spellEnd"/>
            <w:r w:rsidRPr="00476B81">
              <w:rPr>
                <w:sz w:val="20"/>
                <w:szCs w:val="20"/>
              </w:rPr>
              <w:t xml:space="preserve">  темы из вокальных и инструментальных произведений, получивших м</w:t>
            </w:r>
            <w:r w:rsidRPr="00476B81">
              <w:rPr>
                <w:sz w:val="20"/>
                <w:szCs w:val="20"/>
              </w:rPr>
              <w:t>и</w:t>
            </w:r>
            <w:r w:rsidRPr="00476B81">
              <w:rPr>
                <w:sz w:val="20"/>
                <w:szCs w:val="20"/>
              </w:rPr>
              <w:t>ровое признание; проявлять творческую инициативу.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текущий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t>Модуль</w:t>
            </w:r>
          </w:p>
          <w:p w:rsidR="00FE764A" w:rsidRPr="005D1779" w:rsidRDefault="00FE764A" w:rsidP="00B86ABA">
            <w:pPr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«Вокально-инструментальные музыкальные жанры. Оратория, кантата»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Выразительность и изобразительность музыкальной интонации. Богатство музыкальных образов (</w:t>
            </w:r>
            <w:proofErr w:type="spellStart"/>
            <w:r w:rsidRPr="005D1779">
              <w:rPr>
                <w:rFonts w:ascii="Arial" w:hAnsi="Arial" w:cs="Arial"/>
                <w:i/>
                <w:sz w:val="22"/>
                <w:szCs w:val="22"/>
              </w:rPr>
              <w:t>героико</w:t>
            </w:r>
            <w:proofErr w:type="spellEnd"/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 - эпические) и </w:t>
            </w:r>
            <w:r w:rsidRPr="005D1779">
              <w:rPr>
                <w:rFonts w:ascii="Arial" w:hAnsi="Arial" w:cs="Arial"/>
                <w:i/>
                <w:sz w:val="22"/>
                <w:szCs w:val="22"/>
              </w:rPr>
              <w:lastRenderedPageBreak/>
              <w:t>особенности их драматургического развития.</w:t>
            </w:r>
            <w:r w:rsidRPr="005D1779">
              <w:rPr>
                <w:bCs/>
                <w:sz w:val="22"/>
                <w:szCs w:val="22"/>
              </w:rPr>
              <w:t xml:space="preserve"> Героические образы в музыке и изобразительном искусстве. Сопоставление </w:t>
            </w:r>
            <w:proofErr w:type="spellStart"/>
            <w:r w:rsidRPr="005D1779">
              <w:rPr>
                <w:bCs/>
                <w:sz w:val="22"/>
                <w:szCs w:val="22"/>
              </w:rPr>
              <w:t>героико</w:t>
            </w:r>
            <w:proofErr w:type="spellEnd"/>
            <w:r w:rsidRPr="005D1779">
              <w:rPr>
                <w:bCs/>
                <w:sz w:val="22"/>
                <w:szCs w:val="22"/>
              </w:rPr>
              <w:t xml:space="preserve"> – эпических образов музыки с образами изобразительного искусства. Пе</w:t>
            </w:r>
            <w:r w:rsidRPr="005D1779">
              <w:rPr>
                <w:bCs/>
                <w:sz w:val="22"/>
                <w:szCs w:val="22"/>
              </w:rPr>
              <w:t>с</w:t>
            </w:r>
            <w:r w:rsidRPr="005D1779">
              <w:rPr>
                <w:bCs/>
                <w:sz w:val="22"/>
                <w:szCs w:val="22"/>
              </w:rPr>
              <w:t>ня-плач. Осмысление темы о героических образах в искусстве.</w:t>
            </w:r>
          </w:p>
          <w:p w:rsidR="00FE764A" w:rsidRPr="005D1779" w:rsidRDefault="00FE764A" w:rsidP="00B86ABA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5D1779">
              <w:rPr>
                <w:b/>
                <w:bCs/>
                <w:i/>
                <w:sz w:val="22"/>
                <w:szCs w:val="22"/>
              </w:rPr>
              <w:t xml:space="preserve">Кантата «Александр Невский» С. Прокофьев: </w:t>
            </w:r>
          </w:p>
          <w:p w:rsidR="00FE764A" w:rsidRPr="005D1779" w:rsidRDefault="00FE764A" w:rsidP="00B86ABA">
            <w:pPr>
              <w:numPr>
                <w:ilvl w:val="0"/>
                <w:numId w:val="20"/>
              </w:numPr>
              <w:tabs>
                <w:tab w:val="clear" w:pos="720"/>
                <w:tab w:val="num" w:pos="283"/>
              </w:tabs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 xml:space="preserve"> «Ледовое побоище» </w:t>
            </w:r>
          </w:p>
          <w:p w:rsidR="00FE764A" w:rsidRPr="005D1779" w:rsidRDefault="00FE764A" w:rsidP="00B86ABA">
            <w:pPr>
              <w:numPr>
                <w:ilvl w:val="0"/>
                <w:numId w:val="20"/>
              </w:numPr>
              <w:tabs>
                <w:tab w:val="clear" w:pos="720"/>
                <w:tab w:val="num" w:pos="283"/>
              </w:tabs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 xml:space="preserve">«Мертвое поле» </w:t>
            </w:r>
          </w:p>
          <w:p w:rsidR="00FE764A" w:rsidRPr="005D1779" w:rsidRDefault="00FE764A" w:rsidP="00B86ABA">
            <w:pPr>
              <w:numPr>
                <w:ilvl w:val="0"/>
                <w:numId w:val="20"/>
              </w:numPr>
              <w:tabs>
                <w:tab w:val="clear" w:pos="720"/>
                <w:tab w:val="num" w:pos="283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5D1779">
              <w:rPr>
                <w:bCs/>
                <w:i/>
                <w:sz w:val="22"/>
                <w:szCs w:val="22"/>
              </w:rPr>
              <w:t>«Въезд Александра во Псков»</w:t>
            </w:r>
          </w:p>
        </w:tc>
        <w:tc>
          <w:tcPr>
            <w:tcW w:w="11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текущий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t>Модуль</w:t>
            </w:r>
          </w:p>
          <w:p w:rsidR="00FE764A" w:rsidRPr="005D1779" w:rsidRDefault="00FE764A" w:rsidP="00B86ABA">
            <w:pPr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 xml:space="preserve">«Творчество Д.Д. </w:t>
            </w:r>
            <w:proofErr w:type="spellStart"/>
            <w:r w:rsidRPr="005D1779">
              <w:rPr>
                <w:sz w:val="18"/>
                <w:szCs w:val="18"/>
              </w:rPr>
              <w:t>Шоста-ковича</w:t>
            </w:r>
            <w:proofErr w:type="spellEnd"/>
            <w:r w:rsidRPr="005D1779">
              <w:rPr>
                <w:sz w:val="18"/>
                <w:szCs w:val="18"/>
              </w:rPr>
              <w:t>»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lastRenderedPageBreak/>
              <w:t>Презентация «Александр Невский»</w:t>
            </w:r>
          </w:p>
          <w:p w:rsidR="00FE764A" w:rsidRPr="005D1779" w:rsidRDefault="00FE764A" w:rsidP="00B86ABA">
            <w:pPr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фрагменты из к/ф «Александр Невский»</w:t>
            </w:r>
          </w:p>
          <w:p w:rsidR="00FE764A" w:rsidRPr="005D1779" w:rsidRDefault="00FE764A" w:rsidP="00B86ABA">
            <w:pPr>
              <w:rPr>
                <w:sz w:val="18"/>
                <w:szCs w:val="18"/>
              </w:rPr>
            </w:pPr>
          </w:p>
        </w:tc>
      </w:tr>
      <w:tr w:rsidR="00476B81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22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6B81" w:rsidRPr="005D1779" w:rsidRDefault="00476B81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Музыкальная   живопись  и  живописная  музыка.</w:t>
            </w:r>
          </w:p>
          <w:p w:rsidR="00476B81" w:rsidRPr="005D1779" w:rsidRDefault="00476B81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 обобщения и систематизации знаний.</w:t>
            </w:r>
          </w:p>
          <w:p w:rsidR="00476B81" w:rsidRPr="005D1779" w:rsidRDefault="00476B81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shd w:val="clear" w:color="auto" w:fill="FFFFFF"/>
              <w:spacing w:line="240" w:lineRule="exact"/>
              <w:ind w:right="10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Общее и особенное в русском и </w:t>
            </w:r>
            <w:proofErr w:type="spellStart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западно</w:t>
            </w:r>
            <w:proofErr w:type="spellEnd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– европейском искусстве в различных исторических эпох, стилевых направлений, творчестве выдающихся композитов </w:t>
            </w:r>
            <w:proofErr w:type="spellStart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прощлого</w:t>
            </w:r>
            <w:proofErr w:type="spellEnd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.</w:t>
            </w:r>
          </w:p>
          <w:p w:rsidR="00476B81" w:rsidRPr="005D1779" w:rsidRDefault="00476B81" w:rsidP="00B86ABA">
            <w:pPr>
              <w:shd w:val="clear" w:color="auto" w:fill="FFFFFF"/>
              <w:spacing w:line="240" w:lineRule="exact"/>
              <w:ind w:right="10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D1779">
              <w:rPr>
                <w:bCs/>
                <w:sz w:val="22"/>
                <w:szCs w:val="22"/>
              </w:rPr>
              <w:t>Общность музыки и живописи в образном выражении состояний души человека, изображении картин пр</w:t>
            </w:r>
            <w:r w:rsidRPr="005D1779">
              <w:rPr>
                <w:bCs/>
                <w:sz w:val="22"/>
                <w:szCs w:val="22"/>
              </w:rPr>
              <w:t>и</w:t>
            </w:r>
            <w:r w:rsidRPr="005D1779">
              <w:rPr>
                <w:bCs/>
                <w:sz w:val="22"/>
                <w:szCs w:val="22"/>
              </w:rPr>
              <w:t>роды.</w:t>
            </w:r>
            <w:r w:rsidRPr="005D1779">
              <w:rPr>
                <w:bCs/>
                <w:sz w:val="28"/>
                <w:szCs w:val="28"/>
              </w:rPr>
              <w:t xml:space="preserve"> </w:t>
            </w:r>
            <w:r w:rsidRPr="005D1779">
              <w:rPr>
                <w:bCs/>
                <w:sz w:val="22"/>
                <w:szCs w:val="22"/>
              </w:rPr>
              <w:t>Значение жанра пейзаж в русском искусстве. Выражение любви к родной земле средствами искусства. Образы русской природы в песне, светской музыке, молитве, живописи, литературе.</w:t>
            </w:r>
            <w:r w:rsidRPr="009D30FF">
              <w:t xml:space="preserve"> </w:t>
            </w:r>
            <w:r w:rsidRPr="005D1779">
              <w:rPr>
                <w:sz w:val="22"/>
                <w:szCs w:val="22"/>
              </w:rPr>
              <w:t>«Музыкальные краски» в произведениях композиторов-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      </w:r>
          </w:p>
          <w:p w:rsidR="00476B81" w:rsidRPr="005D1779" w:rsidRDefault="00476B81" w:rsidP="00B86ABA">
            <w:pPr>
              <w:numPr>
                <w:ilvl w:val="0"/>
                <w:numId w:val="29"/>
              </w:numPr>
              <w:shd w:val="clear" w:color="auto" w:fill="FFFFFF"/>
              <w:tabs>
                <w:tab w:val="clear" w:pos="720"/>
                <w:tab w:val="num" w:pos="163"/>
              </w:tabs>
              <w:spacing w:line="240" w:lineRule="exact"/>
              <w:ind w:left="0" w:right="1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Островок. </w:t>
            </w:r>
            <w:r w:rsidRPr="005D1779">
              <w:rPr>
                <w:i/>
                <w:sz w:val="22"/>
                <w:szCs w:val="22"/>
              </w:rPr>
              <w:t>С. Рахманинов, слова К. Бальмонта (из П. Шел</w:t>
            </w:r>
            <w:r w:rsidRPr="005D1779">
              <w:rPr>
                <w:i/>
                <w:sz w:val="22"/>
                <w:szCs w:val="22"/>
              </w:rPr>
              <w:softHyphen/>
              <w:t>ли).</w:t>
            </w:r>
          </w:p>
          <w:p w:rsidR="00476B81" w:rsidRPr="005D1779" w:rsidRDefault="00476B81" w:rsidP="00B86ABA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Весенние воды. </w:t>
            </w:r>
            <w:r w:rsidRPr="005D1779">
              <w:rPr>
                <w:i/>
                <w:sz w:val="22"/>
                <w:szCs w:val="22"/>
              </w:rPr>
              <w:t>С. Рахманинов, слова Ф. Тютчева.</w:t>
            </w:r>
          </w:p>
        </w:tc>
        <w:tc>
          <w:tcPr>
            <w:tcW w:w="1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B81" w:rsidRPr="00476B81" w:rsidRDefault="00476B81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 xml:space="preserve">Знать/понимать: </w:t>
            </w:r>
            <w:r w:rsidRPr="00476B81">
              <w:rPr>
                <w:sz w:val="20"/>
                <w:szCs w:val="20"/>
              </w:rPr>
              <w:t xml:space="preserve">выразительные </w:t>
            </w:r>
            <w:proofErr w:type="spellStart"/>
            <w:r w:rsidRPr="00476B81">
              <w:rPr>
                <w:sz w:val="20"/>
                <w:szCs w:val="20"/>
              </w:rPr>
              <w:t>возмо-жности</w:t>
            </w:r>
            <w:proofErr w:type="spellEnd"/>
            <w:r w:rsidRPr="00476B81">
              <w:rPr>
                <w:sz w:val="20"/>
                <w:szCs w:val="20"/>
              </w:rPr>
              <w:t xml:space="preserve"> музыки и ее изобразительности, общее и различное в русском и </w:t>
            </w:r>
            <w:proofErr w:type="spellStart"/>
            <w:r w:rsidRPr="00476B81">
              <w:rPr>
                <w:sz w:val="20"/>
                <w:szCs w:val="20"/>
              </w:rPr>
              <w:t>западно</w:t>
            </w:r>
            <w:proofErr w:type="spellEnd"/>
            <w:r w:rsidRPr="00476B81">
              <w:rPr>
                <w:sz w:val="20"/>
                <w:szCs w:val="20"/>
              </w:rPr>
              <w:t xml:space="preserve"> – европейском искусстве, различных стилевых направлений. Знать выдающихся русских и зарубежных композиторов: </w:t>
            </w:r>
            <w:r w:rsidRPr="00476B81">
              <w:rPr>
                <w:i/>
                <w:sz w:val="20"/>
                <w:szCs w:val="20"/>
              </w:rPr>
              <w:t>С.Рахманинов, Ф.Шуберт,</w:t>
            </w:r>
            <w:r w:rsidRPr="00476B81">
              <w:rPr>
                <w:sz w:val="20"/>
                <w:szCs w:val="20"/>
              </w:rPr>
              <w:t xml:space="preserve"> их творчество.  </w:t>
            </w:r>
          </w:p>
          <w:p w:rsidR="00476B81" w:rsidRPr="00476B81" w:rsidRDefault="00476B81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 xml:space="preserve">Уметь: </w:t>
            </w:r>
            <w:r w:rsidRPr="00476B81">
              <w:rPr>
                <w:sz w:val="20"/>
                <w:szCs w:val="20"/>
              </w:rPr>
              <w:t xml:space="preserve">сопоставлять зримые образы музыкальных сочинений русского и зарубежного композитора   (вокальные и инструментальные), общность отражения жизни в русской музыке и поэзии. </w:t>
            </w:r>
            <w:proofErr w:type="spellStart"/>
            <w:r w:rsidRPr="00476B81">
              <w:rPr>
                <w:sz w:val="20"/>
                <w:szCs w:val="20"/>
              </w:rPr>
              <w:t>Пропевать</w:t>
            </w:r>
            <w:proofErr w:type="spellEnd"/>
            <w:r w:rsidRPr="00476B81">
              <w:rPr>
                <w:sz w:val="20"/>
                <w:szCs w:val="20"/>
              </w:rPr>
              <w:t xml:space="preserve">  темы из вокальных и инструментальных произведений, полу-</w:t>
            </w:r>
            <w:proofErr w:type="spellStart"/>
            <w:r w:rsidRPr="00476B81">
              <w:rPr>
                <w:sz w:val="20"/>
                <w:szCs w:val="20"/>
              </w:rPr>
              <w:t>чивших</w:t>
            </w:r>
            <w:proofErr w:type="spellEnd"/>
            <w:r w:rsidRPr="00476B81">
              <w:rPr>
                <w:sz w:val="20"/>
                <w:szCs w:val="20"/>
              </w:rPr>
              <w:t xml:space="preserve"> м</w:t>
            </w:r>
            <w:r w:rsidRPr="00476B81">
              <w:rPr>
                <w:sz w:val="20"/>
                <w:szCs w:val="20"/>
              </w:rPr>
              <w:t>и</w:t>
            </w:r>
            <w:r w:rsidRPr="00476B81">
              <w:rPr>
                <w:sz w:val="20"/>
                <w:szCs w:val="20"/>
              </w:rPr>
              <w:t>ровое признание. Узнавать на слух изученные произведения русской и зарубежной классики.</w:t>
            </w:r>
          </w:p>
          <w:p w:rsidR="00476B81" w:rsidRPr="00476B81" w:rsidRDefault="00476B81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Находить сходные и различные черт, в</w:t>
            </w:r>
            <w:r>
              <w:rPr>
                <w:sz w:val="20"/>
                <w:szCs w:val="20"/>
              </w:rPr>
              <w:t>ыразительные средства, воплощаю</w:t>
            </w:r>
            <w:r w:rsidRPr="00BB0CF6">
              <w:rPr>
                <w:sz w:val="20"/>
                <w:szCs w:val="20"/>
              </w:rPr>
              <w:t>щие отношение творца к природе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- Осмысление учебного материала, выделение главного, </w:t>
            </w:r>
            <w:r w:rsidRPr="00BB0CF6">
              <w:rPr>
                <w:sz w:val="20"/>
                <w:szCs w:val="20"/>
              </w:rPr>
              <w:br/>
              <w:t>анализ и синтез.</w:t>
            </w:r>
          </w:p>
          <w:p w:rsidR="00476B81" w:rsidRPr="005D1779" w:rsidRDefault="00476B81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center"/>
              <w:rPr>
                <w:sz w:val="22"/>
                <w:szCs w:val="22"/>
              </w:rPr>
            </w:pPr>
            <w:r w:rsidRPr="005D1779">
              <w:rPr>
                <w:sz w:val="18"/>
                <w:szCs w:val="18"/>
              </w:rPr>
              <w:t>текущий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t>Модуль</w:t>
            </w:r>
          </w:p>
          <w:p w:rsidR="00476B81" w:rsidRPr="005D1779" w:rsidRDefault="00476B81" w:rsidP="00B86ABA">
            <w:pPr>
              <w:jc w:val="both"/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</w:rPr>
              <w:t>«Творчество С.В.Рахманинова»</w:t>
            </w:r>
            <w:r w:rsidRPr="005D1779">
              <w:rPr>
                <w:sz w:val="18"/>
                <w:szCs w:val="18"/>
              </w:rPr>
              <w:br/>
              <w:t xml:space="preserve"> </w:t>
            </w:r>
            <w:r w:rsidRPr="005D1779">
              <w:rPr>
                <w:sz w:val="18"/>
                <w:szCs w:val="18"/>
                <w:u w:val="single"/>
              </w:rPr>
              <w:t xml:space="preserve"> Модуль</w:t>
            </w:r>
          </w:p>
          <w:p w:rsidR="00476B81" w:rsidRPr="005D1779" w:rsidRDefault="00476B81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 xml:space="preserve"> «Развитие традиций русс-кой класс-</w:t>
            </w:r>
            <w:proofErr w:type="spellStart"/>
            <w:r w:rsidRPr="005D1779">
              <w:rPr>
                <w:sz w:val="18"/>
                <w:szCs w:val="18"/>
              </w:rPr>
              <w:t>сической</w:t>
            </w:r>
            <w:proofErr w:type="spellEnd"/>
            <w:r w:rsidRPr="005D1779">
              <w:rPr>
                <w:sz w:val="18"/>
                <w:szCs w:val="18"/>
              </w:rPr>
              <w:t xml:space="preserve"> музы-</w:t>
            </w:r>
            <w:proofErr w:type="spellStart"/>
            <w:r w:rsidRPr="005D1779">
              <w:rPr>
                <w:sz w:val="18"/>
                <w:szCs w:val="18"/>
              </w:rPr>
              <w:t>кальной</w:t>
            </w:r>
            <w:proofErr w:type="spellEnd"/>
            <w:r w:rsidRPr="005D1779">
              <w:rPr>
                <w:sz w:val="18"/>
                <w:szCs w:val="18"/>
              </w:rPr>
              <w:t xml:space="preserve"> школы в творчестве С.В.Рахманинова и А.Н. Скрябина»</w:t>
            </w:r>
          </w:p>
        </w:tc>
      </w:tr>
      <w:tr w:rsidR="00476B81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6B81" w:rsidRPr="005D1779" w:rsidRDefault="00476B81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shd w:val="clear" w:color="auto" w:fill="FFFFFF"/>
              <w:spacing w:line="240" w:lineRule="exact"/>
              <w:ind w:right="10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Общее и особенное в русском и </w:t>
            </w:r>
            <w:proofErr w:type="spellStart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lastRenderedPageBreak/>
              <w:t>западно</w:t>
            </w:r>
            <w:proofErr w:type="spellEnd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– европейском искусстве в различных исторических эпох, стилевых направлений, творчестве выдающихся композитов </w:t>
            </w:r>
            <w:proofErr w:type="spellStart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прощлого</w:t>
            </w:r>
            <w:proofErr w:type="spellEnd"/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.</w:t>
            </w:r>
          </w:p>
          <w:p w:rsidR="00476B81" w:rsidRPr="005D1779" w:rsidRDefault="00476B81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sz w:val="22"/>
                <w:szCs w:val="22"/>
              </w:rPr>
              <w:t xml:space="preserve">Сопоставление зримых образов музыкальных сочинений русского и зарубежного композитора   (вокальные и инструментальные) и </w:t>
            </w:r>
            <w:proofErr w:type="spellStart"/>
            <w:r w:rsidRPr="005D1779">
              <w:rPr>
                <w:sz w:val="22"/>
                <w:szCs w:val="22"/>
              </w:rPr>
              <w:t>обшность</w:t>
            </w:r>
            <w:proofErr w:type="spellEnd"/>
            <w:r w:rsidRPr="005D1779">
              <w:rPr>
                <w:sz w:val="22"/>
                <w:szCs w:val="22"/>
              </w:rPr>
              <w:t xml:space="preserve"> отражения жизни в русской музыке и поэзии. Восприятие, исполнение, сравнение 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 </w:t>
            </w:r>
            <w:r w:rsidRPr="005D1779">
              <w:rPr>
                <w:bCs/>
                <w:sz w:val="22"/>
                <w:szCs w:val="22"/>
              </w:rPr>
              <w:t>Мелодия. Рисунок. Колорит. Ритм. Композиция. Линия. Палитра чувств. Гармония красок</w:t>
            </w:r>
          </w:p>
          <w:p w:rsidR="00476B81" w:rsidRPr="005D1779" w:rsidRDefault="00476B81" w:rsidP="00B86ABA">
            <w:pPr>
              <w:numPr>
                <w:ilvl w:val="0"/>
                <w:numId w:val="22"/>
              </w:numPr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bCs/>
                <w:i/>
                <w:iCs/>
                <w:sz w:val="22"/>
                <w:szCs w:val="22"/>
              </w:rPr>
              <w:t xml:space="preserve">«Форель». </w:t>
            </w:r>
            <w:r w:rsidRPr="005D1779">
              <w:rPr>
                <w:bCs/>
                <w:i/>
                <w:sz w:val="22"/>
                <w:szCs w:val="22"/>
              </w:rPr>
              <w:t xml:space="preserve">Ф. </w:t>
            </w:r>
            <w:r w:rsidRPr="005D1779">
              <w:rPr>
                <w:i/>
                <w:sz w:val="22"/>
                <w:szCs w:val="22"/>
              </w:rPr>
              <w:t xml:space="preserve">Шуберт, слова Л. </w:t>
            </w:r>
            <w:proofErr w:type="spellStart"/>
            <w:r w:rsidRPr="005D1779">
              <w:rPr>
                <w:i/>
                <w:sz w:val="22"/>
                <w:szCs w:val="22"/>
              </w:rPr>
              <w:t>Шубарта</w:t>
            </w:r>
            <w:proofErr w:type="spellEnd"/>
            <w:r w:rsidRPr="005D1779">
              <w:rPr>
                <w:i/>
                <w:sz w:val="22"/>
                <w:szCs w:val="22"/>
              </w:rPr>
              <w:t>, русский текст В. Костомарова</w:t>
            </w:r>
          </w:p>
          <w:p w:rsidR="00476B81" w:rsidRPr="005D1779" w:rsidRDefault="00476B81" w:rsidP="00B86ABA">
            <w:pPr>
              <w:numPr>
                <w:ilvl w:val="0"/>
                <w:numId w:val="22"/>
              </w:numPr>
              <w:ind w:left="0" w:firstLine="0"/>
              <w:jc w:val="both"/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«</w:t>
            </w:r>
            <w:proofErr w:type="spellStart"/>
            <w:r w:rsidRPr="005D1779">
              <w:rPr>
                <w:i/>
                <w:sz w:val="22"/>
                <w:szCs w:val="22"/>
              </w:rPr>
              <w:t>Фореллен</w:t>
            </w:r>
            <w:proofErr w:type="spellEnd"/>
            <w:r w:rsidRPr="005D1779">
              <w:rPr>
                <w:i/>
                <w:sz w:val="22"/>
                <w:szCs w:val="22"/>
              </w:rPr>
              <w:t xml:space="preserve"> – квинтет» Ф.Шуберт.</w:t>
            </w:r>
          </w:p>
        </w:tc>
        <w:tc>
          <w:tcPr>
            <w:tcW w:w="11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FE764A" w:rsidRDefault="00476B81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FE764A" w:rsidRDefault="00476B81" w:rsidP="00B86ABA">
            <w:pPr>
              <w:rPr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t>тематич</w:t>
            </w:r>
            <w:r w:rsidRPr="00FE764A">
              <w:rPr>
                <w:sz w:val="20"/>
                <w:szCs w:val="20"/>
              </w:rPr>
              <w:lastRenderedPageBreak/>
              <w:t>еский</w:t>
            </w: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  <w:p w:rsidR="00476B81" w:rsidRPr="00FE764A" w:rsidRDefault="00476B81" w:rsidP="00B86ABA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5D1779">
              <w:rPr>
                <w:sz w:val="20"/>
                <w:szCs w:val="20"/>
              </w:rPr>
              <w:t xml:space="preserve">стный </w:t>
            </w:r>
            <w:r w:rsidRPr="005D1779">
              <w:rPr>
                <w:sz w:val="20"/>
                <w:szCs w:val="20"/>
              </w:rPr>
              <w:lastRenderedPageBreak/>
              <w:t>опрос</w:t>
            </w: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  <w:p w:rsidR="00476B81" w:rsidRPr="005D1779" w:rsidRDefault="00476B81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81" w:rsidRPr="005D1779" w:rsidRDefault="00476B81" w:rsidP="00B86ABA">
            <w:pPr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lastRenderedPageBreak/>
              <w:t>Модуль</w:t>
            </w:r>
          </w:p>
          <w:p w:rsidR="00476B81" w:rsidRPr="005D1779" w:rsidRDefault="00476B81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lastRenderedPageBreak/>
              <w:t>«Творчество Франца Шу-берта»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24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proofErr w:type="spellStart"/>
            <w:r w:rsidRPr="005D1779">
              <w:rPr>
                <w:b/>
                <w:sz w:val="22"/>
                <w:szCs w:val="22"/>
              </w:rPr>
              <w:t>Колокольность</w:t>
            </w:r>
            <w:proofErr w:type="spellEnd"/>
            <w:r w:rsidRPr="005D1779">
              <w:rPr>
                <w:b/>
                <w:sz w:val="22"/>
                <w:szCs w:val="22"/>
              </w:rPr>
              <w:t xml:space="preserve">  в  музыке  и   изобразительном  искусстве.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Комбинированный урок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jc w:val="both"/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Народные истоки русской профессиональной музыки.</w:t>
            </w:r>
            <w:r w:rsidRPr="005D1779">
              <w:rPr>
                <w:bCs/>
                <w:sz w:val="22"/>
                <w:szCs w:val="22"/>
              </w:rPr>
              <w:t xml:space="preserve"> </w:t>
            </w:r>
            <w:r w:rsidRPr="009D30FF">
              <w:t xml:space="preserve"> </w:t>
            </w:r>
          </w:p>
          <w:p w:rsidR="00FE764A" w:rsidRPr="00476B81" w:rsidRDefault="00FE764A" w:rsidP="00B86ABA">
            <w:pPr>
              <w:jc w:val="both"/>
              <w:rPr>
                <w:bCs/>
                <w:i/>
                <w:sz w:val="20"/>
                <w:szCs w:val="20"/>
              </w:rPr>
            </w:pPr>
            <w:r w:rsidRPr="00476B81">
              <w:rPr>
                <w:sz w:val="20"/>
                <w:szCs w:val="20"/>
              </w:rPr>
              <w:t xml:space="preserve">Представление жизненных прообразов и народные истоки музыки - на примере произведений отечественных композиторов. </w:t>
            </w:r>
            <w:proofErr w:type="spellStart"/>
            <w:r w:rsidRPr="00476B81">
              <w:rPr>
                <w:sz w:val="20"/>
                <w:szCs w:val="20"/>
              </w:rPr>
              <w:t>Колокольность</w:t>
            </w:r>
            <w:proofErr w:type="spellEnd"/>
            <w:r w:rsidRPr="00476B81">
              <w:rPr>
                <w:sz w:val="20"/>
                <w:szCs w:val="20"/>
              </w:rPr>
              <w:t xml:space="preserve"> – важный элемент национального мировосприятия. Красота звучания колокола, символизирующего соборность сознания русского человека.</w:t>
            </w:r>
            <w:r w:rsidRPr="00476B81">
              <w:rPr>
                <w:bCs/>
                <w:sz w:val="20"/>
                <w:szCs w:val="20"/>
              </w:rPr>
              <w:t xml:space="preserve"> Колокольные звоны: трезвон, благовест, н</w:t>
            </w:r>
            <w:r w:rsidRPr="00476B81">
              <w:rPr>
                <w:bCs/>
                <w:sz w:val="20"/>
                <w:szCs w:val="20"/>
              </w:rPr>
              <w:t>а</w:t>
            </w:r>
            <w:r w:rsidRPr="00476B81">
              <w:rPr>
                <w:bCs/>
                <w:sz w:val="20"/>
                <w:szCs w:val="20"/>
              </w:rPr>
              <w:t>бат. Гармония. Фреска. Орнамент.</w:t>
            </w:r>
          </w:p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sz w:val="20"/>
                <w:szCs w:val="20"/>
              </w:rPr>
              <w:t xml:space="preserve">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      </w:r>
          </w:p>
          <w:p w:rsidR="00FE764A" w:rsidRPr="00476B81" w:rsidRDefault="00FE764A" w:rsidP="00B86ABA">
            <w:pPr>
              <w:numPr>
                <w:ilvl w:val="0"/>
                <w:numId w:val="30"/>
              </w:numPr>
              <w:tabs>
                <w:tab w:val="clear" w:pos="720"/>
                <w:tab w:val="num" w:pos="163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lastRenderedPageBreak/>
              <w:t xml:space="preserve">Прелюдия соль мажор </w:t>
            </w:r>
            <w:r w:rsidRPr="00476B81">
              <w:rPr>
                <w:i/>
                <w:sz w:val="20"/>
                <w:szCs w:val="20"/>
              </w:rPr>
              <w:t>для фортепиано. С. Рахманинов.</w:t>
            </w:r>
          </w:p>
          <w:p w:rsidR="00FE764A" w:rsidRPr="00476B81" w:rsidRDefault="00FE764A" w:rsidP="00B86ABA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12" w:firstLine="0"/>
              <w:jc w:val="both"/>
              <w:rPr>
                <w:i/>
                <w:sz w:val="20"/>
                <w:szCs w:val="20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t xml:space="preserve">Прелюдия соль-диез минор </w:t>
            </w:r>
            <w:r w:rsidRPr="00476B81">
              <w:rPr>
                <w:i/>
                <w:sz w:val="20"/>
                <w:szCs w:val="20"/>
              </w:rPr>
              <w:t>для фортепиано. С. Рахмани</w:t>
            </w:r>
            <w:r w:rsidRPr="00476B81">
              <w:rPr>
                <w:i/>
                <w:sz w:val="20"/>
                <w:szCs w:val="20"/>
              </w:rPr>
              <w:softHyphen/>
              <w:t>нов.</w:t>
            </w:r>
          </w:p>
          <w:p w:rsidR="00FE764A" w:rsidRPr="00476B81" w:rsidRDefault="00FE764A" w:rsidP="00B86ABA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12" w:firstLine="0"/>
              <w:jc w:val="both"/>
              <w:rPr>
                <w:i/>
                <w:sz w:val="20"/>
                <w:szCs w:val="20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t xml:space="preserve">Сюита для двух фортепиано </w:t>
            </w:r>
            <w:r w:rsidRPr="00476B81">
              <w:rPr>
                <w:i/>
                <w:sz w:val="20"/>
                <w:szCs w:val="20"/>
              </w:rPr>
              <w:t>(фрагменты). С. Рахмани</w:t>
            </w:r>
            <w:r w:rsidRPr="00476B81">
              <w:rPr>
                <w:i/>
                <w:sz w:val="20"/>
                <w:szCs w:val="20"/>
              </w:rPr>
              <w:softHyphen/>
              <w:t>нов.</w:t>
            </w:r>
          </w:p>
          <w:p w:rsidR="00FE764A" w:rsidRPr="005D1779" w:rsidRDefault="00FE764A" w:rsidP="00B86ABA">
            <w:pPr>
              <w:numPr>
                <w:ilvl w:val="0"/>
                <w:numId w:val="23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7" w:firstLine="0"/>
              <w:rPr>
                <w:i/>
                <w:sz w:val="22"/>
                <w:szCs w:val="22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t xml:space="preserve">Фрески Софии Киевской. </w:t>
            </w:r>
            <w:r w:rsidRPr="00476B81">
              <w:rPr>
                <w:i/>
                <w:sz w:val="20"/>
                <w:szCs w:val="20"/>
              </w:rPr>
              <w:t xml:space="preserve">Концертная симфония для арфы с оркестром (фрагменты). В. </w:t>
            </w:r>
            <w:proofErr w:type="spellStart"/>
            <w:r w:rsidRPr="00476B81">
              <w:rPr>
                <w:i/>
                <w:sz w:val="20"/>
                <w:szCs w:val="20"/>
              </w:rPr>
              <w:t>Кикта</w:t>
            </w:r>
            <w:proofErr w:type="spellEnd"/>
            <w:r w:rsidRPr="005D177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sz w:val="20"/>
                <w:szCs w:val="20"/>
              </w:rPr>
            </w:pPr>
            <w:r w:rsidRPr="000F37B1">
              <w:rPr>
                <w:sz w:val="20"/>
                <w:szCs w:val="20"/>
              </w:rPr>
              <w:lastRenderedPageBreak/>
              <w:t xml:space="preserve">Знать/понимать:  </w:t>
            </w:r>
            <w:proofErr w:type="spellStart"/>
            <w:r w:rsidRPr="000F37B1">
              <w:rPr>
                <w:sz w:val="20"/>
                <w:szCs w:val="20"/>
              </w:rPr>
              <w:t>Колокольность</w:t>
            </w:r>
            <w:proofErr w:type="spellEnd"/>
            <w:r w:rsidRPr="000F37B1">
              <w:rPr>
                <w:sz w:val="20"/>
                <w:szCs w:val="20"/>
              </w:rPr>
              <w:t xml:space="preserve"> – важный элемент национального мировосприятия.</w:t>
            </w:r>
            <w:r w:rsidRPr="000F37B1">
              <w:rPr>
                <w:bCs/>
                <w:sz w:val="20"/>
                <w:szCs w:val="20"/>
              </w:rPr>
              <w:t xml:space="preserve"> Колокольные звоны: </w:t>
            </w:r>
            <w:r w:rsidRPr="000F37B1">
              <w:rPr>
                <w:bCs/>
                <w:i/>
                <w:sz w:val="20"/>
                <w:szCs w:val="20"/>
              </w:rPr>
              <w:t>трезвон, благовест, н</w:t>
            </w:r>
            <w:r w:rsidRPr="000F37B1">
              <w:rPr>
                <w:bCs/>
                <w:i/>
                <w:sz w:val="20"/>
                <w:szCs w:val="20"/>
              </w:rPr>
              <w:t>а</w:t>
            </w:r>
            <w:r w:rsidRPr="000F37B1">
              <w:rPr>
                <w:bCs/>
                <w:i/>
                <w:sz w:val="20"/>
                <w:szCs w:val="20"/>
              </w:rPr>
              <w:t>бат</w:t>
            </w:r>
            <w:r w:rsidRPr="000F37B1">
              <w:rPr>
                <w:bCs/>
                <w:sz w:val="20"/>
                <w:szCs w:val="20"/>
              </w:rPr>
              <w:t xml:space="preserve">. Народные истоки русской профессиональной музыки. </w:t>
            </w:r>
            <w:r w:rsidRPr="000F37B1">
              <w:rPr>
                <w:sz w:val="20"/>
                <w:szCs w:val="20"/>
              </w:rPr>
              <w:t xml:space="preserve">Характерные черты  творчества </w:t>
            </w:r>
            <w:r w:rsidRPr="000F37B1">
              <w:rPr>
                <w:i/>
                <w:sz w:val="20"/>
                <w:szCs w:val="20"/>
              </w:rPr>
              <w:t xml:space="preserve">С.Рахманинова. </w:t>
            </w:r>
            <w:r w:rsidRPr="000F37B1">
              <w:rPr>
                <w:sz w:val="20"/>
                <w:szCs w:val="20"/>
              </w:rPr>
              <w:t>Композиторы отражают в своих произведениях дух своего народа, своего времени, обращаясь к незыблемым духовным ценностям. Уметь: находить ассоциативные связи между художественными образами музыки и других видов искусства; размышлять о знакомом музыкальном произведении, вы</w:t>
            </w:r>
            <w:r w:rsidRPr="000F37B1">
              <w:rPr>
                <w:sz w:val="20"/>
                <w:szCs w:val="20"/>
              </w:rPr>
              <w:softHyphen/>
              <w:t xml:space="preserve">сказывать суждение </w:t>
            </w:r>
            <w:r w:rsidRPr="000F37B1">
              <w:rPr>
                <w:sz w:val="20"/>
                <w:szCs w:val="20"/>
              </w:rPr>
              <w:lastRenderedPageBreak/>
              <w:t>об основной идее, о средствах и фор</w:t>
            </w:r>
            <w:r w:rsidRPr="000F37B1">
              <w:rPr>
                <w:sz w:val="20"/>
                <w:szCs w:val="20"/>
              </w:rPr>
              <w:softHyphen/>
              <w:t>мах ее воплощения.</w:t>
            </w:r>
          </w:p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FE764A" w:rsidRDefault="00FE764A" w:rsidP="00B86ABA">
            <w:pPr>
              <w:jc w:val="both"/>
              <w:rPr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lastRenderedPageBreak/>
              <w:t xml:space="preserve">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</w:t>
            </w:r>
            <w:r w:rsidRPr="00FE764A">
              <w:rPr>
                <w:sz w:val="20"/>
                <w:szCs w:val="20"/>
              </w:rPr>
              <w:lastRenderedPageBreak/>
              <w:t>конкретными примерами;</w:t>
            </w:r>
          </w:p>
          <w:p w:rsidR="00FE764A" w:rsidRDefault="00FE764A" w:rsidP="00B86ABA">
            <w:pPr>
              <w:jc w:val="both"/>
              <w:rPr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t>- приобретению умения и навыков работы с различными источниками информации</w:t>
            </w:r>
            <w:r>
              <w:rPr>
                <w:sz w:val="20"/>
                <w:szCs w:val="20"/>
              </w:rPr>
              <w:t>.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 xml:space="preserve">       Опыт творческой деятельности, приобретаемый на музыкальных занятиях, способствует: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овладению учащимися умениями и навыками контроля и оценки своей деятельности;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определению сферы своих личностных предпочтений, интересов и потребностей, склонностей к конкретным видам деятельности</w:t>
            </w:r>
            <w:r w:rsidRPr="00BB0CF6">
              <w:rPr>
                <w:sz w:val="20"/>
                <w:szCs w:val="20"/>
              </w:rPr>
              <w:lastRenderedPageBreak/>
              <w:t>;</w:t>
            </w:r>
          </w:p>
          <w:p w:rsidR="00FE764A" w:rsidRPr="00FE764A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FE764A" w:rsidRDefault="00FE764A" w:rsidP="00B86ABA">
            <w:pPr>
              <w:rPr>
                <w:sz w:val="20"/>
                <w:szCs w:val="20"/>
              </w:rPr>
            </w:pPr>
            <w:r w:rsidRPr="00FE764A">
              <w:rPr>
                <w:sz w:val="20"/>
                <w:szCs w:val="20"/>
              </w:rPr>
              <w:lastRenderedPageBreak/>
              <w:t>текущий</w:t>
            </w: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  <w:p w:rsidR="00FE764A" w:rsidRPr="00FE764A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t>Модуль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 xml:space="preserve">«Народно-песенные </w:t>
            </w:r>
            <w:proofErr w:type="spellStart"/>
            <w:r w:rsidRPr="005D1779">
              <w:rPr>
                <w:sz w:val="18"/>
                <w:szCs w:val="18"/>
              </w:rPr>
              <w:t>ис</w:t>
            </w:r>
            <w:proofErr w:type="spellEnd"/>
            <w:r w:rsidRPr="005D1779">
              <w:rPr>
                <w:sz w:val="18"/>
                <w:szCs w:val="18"/>
              </w:rPr>
              <w:t>-токи русской профессиональной музыки. Способы об-ращения ком-</w:t>
            </w:r>
            <w:proofErr w:type="spellStart"/>
            <w:r w:rsidRPr="005D1779">
              <w:rPr>
                <w:sz w:val="18"/>
                <w:szCs w:val="18"/>
              </w:rPr>
              <w:t>позиторов</w:t>
            </w:r>
            <w:proofErr w:type="spellEnd"/>
            <w:r w:rsidRPr="005D1779">
              <w:rPr>
                <w:sz w:val="18"/>
                <w:szCs w:val="18"/>
              </w:rPr>
              <w:t xml:space="preserve"> к народной </w:t>
            </w:r>
            <w:proofErr w:type="spellStart"/>
            <w:r w:rsidRPr="005D1779">
              <w:rPr>
                <w:sz w:val="18"/>
                <w:szCs w:val="18"/>
              </w:rPr>
              <w:t>му</w:t>
            </w:r>
            <w:proofErr w:type="spellEnd"/>
            <w:r w:rsidRPr="005D1779">
              <w:rPr>
                <w:sz w:val="18"/>
                <w:szCs w:val="18"/>
              </w:rPr>
              <w:t>-зыке»</w:t>
            </w:r>
          </w:p>
        </w:tc>
      </w:tr>
      <w:tr w:rsidR="00FE764A" w:rsidRPr="005D1779">
        <w:trPr>
          <w:trHeight w:val="59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25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Портрет   в  музыке  и  изобразительном  искусстве.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 обобщения и систематизации знаний.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Интонация как носитель смысла в музыке. Выразительность и изобразительность музыкальной интонации.</w:t>
            </w:r>
          </w:p>
          <w:p w:rsidR="00FE764A" w:rsidRPr="00476B8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476B81">
              <w:rPr>
                <w:bCs/>
                <w:sz w:val="20"/>
                <w:szCs w:val="20"/>
              </w:rPr>
              <w:t>Осознание музыки как вида искусства интонации на новом уровне триединства «композитор -  исполнитель – слушатель». Выразительные возможности скри</w:t>
            </w:r>
            <w:r w:rsidRPr="00476B81">
              <w:rPr>
                <w:bCs/>
                <w:sz w:val="20"/>
                <w:szCs w:val="20"/>
              </w:rPr>
              <w:t>п</w:t>
            </w:r>
            <w:r w:rsidRPr="00476B81">
              <w:rPr>
                <w:bCs/>
                <w:sz w:val="20"/>
                <w:szCs w:val="20"/>
              </w:rPr>
              <w:t>ки. Скрипичные мастера. Великие скрипачи. Постижение музыкальн</w:t>
            </w:r>
            <w:r w:rsidRPr="00476B81">
              <w:rPr>
                <w:bCs/>
                <w:sz w:val="20"/>
                <w:szCs w:val="20"/>
              </w:rPr>
              <w:t>о</w:t>
            </w:r>
            <w:r w:rsidRPr="00476B81">
              <w:rPr>
                <w:bCs/>
                <w:sz w:val="20"/>
                <w:szCs w:val="20"/>
              </w:rPr>
              <w:t xml:space="preserve">го образа через сравнение различных интерпретаций произведения. Сопоставление </w:t>
            </w:r>
            <w:proofErr w:type="spellStart"/>
            <w:r w:rsidRPr="00476B81">
              <w:rPr>
                <w:bCs/>
                <w:sz w:val="20"/>
                <w:szCs w:val="20"/>
              </w:rPr>
              <w:t>произ</w:t>
            </w:r>
            <w:proofErr w:type="spellEnd"/>
            <w:r w:rsidRPr="00476B81">
              <w:rPr>
                <w:bCs/>
                <w:sz w:val="20"/>
                <w:szCs w:val="20"/>
              </w:rPr>
              <w:t>-ведений скрипичной музыки с живописными полотнами художников разных эпох, портрет Н.Паганини в музыке и изобразительном искусстве.</w:t>
            </w:r>
          </w:p>
          <w:p w:rsidR="00FE764A" w:rsidRPr="00476B81" w:rsidRDefault="00FE764A" w:rsidP="00B86ABA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17" w:firstLine="0"/>
              <w:rPr>
                <w:i/>
                <w:sz w:val="20"/>
                <w:szCs w:val="20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t xml:space="preserve">Каприс </w:t>
            </w:r>
            <w:r w:rsidRPr="00476B81">
              <w:rPr>
                <w:i/>
                <w:iCs/>
                <w:sz w:val="20"/>
                <w:szCs w:val="20"/>
              </w:rPr>
              <w:t xml:space="preserve">№ </w:t>
            </w:r>
            <w:r w:rsidRPr="00476B81">
              <w:rPr>
                <w:bCs/>
                <w:i/>
                <w:iCs/>
                <w:sz w:val="20"/>
                <w:szCs w:val="20"/>
              </w:rPr>
              <w:t xml:space="preserve">24. </w:t>
            </w:r>
            <w:r w:rsidRPr="00476B81">
              <w:rPr>
                <w:i/>
                <w:sz w:val="20"/>
                <w:szCs w:val="20"/>
              </w:rPr>
              <w:t>Для скрипки соло. Н. Паганини (классиче</w:t>
            </w:r>
            <w:r w:rsidRPr="00476B81">
              <w:rPr>
                <w:i/>
                <w:sz w:val="20"/>
                <w:szCs w:val="20"/>
              </w:rPr>
              <w:softHyphen/>
              <w:t>ские и современные интерпретации).</w:t>
            </w:r>
          </w:p>
          <w:p w:rsidR="00FE764A" w:rsidRPr="00476B81" w:rsidRDefault="00FE764A" w:rsidP="00B86ABA">
            <w:pPr>
              <w:numPr>
                <w:ilvl w:val="0"/>
                <w:numId w:val="24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firstLine="0"/>
              <w:rPr>
                <w:i/>
                <w:sz w:val="20"/>
                <w:szCs w:val="20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t xml:space="preserve">Рапсодия на тему Паганини </w:t>
            </w:r>
            <w:r w:rsidRPr="00476B81">
              <w:rPr>
                <w:i/>
                <w:sz w:val="20"/>
                <w:szCs w:val="20"/>
              </w:rPr>
              <w:t>(фрагменты). С.Рахманинов.</w:t>
            </w:r>
          </w:p>
          <w:p w:rsidR="00FE764A" w:rsidRPr="00476B81" w:rsidRDefault="00FE764A" w:rsidP="00B86ABA">
            <w:pPr>
              <w:numPr>
                <w:ilvl w:val="0"/>
                <w:numId w:val="24"/>
              </w:numPr>
              <w:shd w:val="clear" w:color="auto" w:fill="FFFFFF"/>
              <w:tabs>
                <w:tab w:val="clear" w:pos="720"/>
                <w:tab w:val="num" w:pos="163"/>
              </w:tabs>
              <w:spacing w:line="214" w:lineRule="exact"/>
              <w:ind w:left="0" w:right="17" w:firstLine="0"/>
              <w:rPr>
                <w:i/>
                <w:sz w:val="20"/>
                <w:szCs w:val="20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t xml:space="preserve">Вариации на тему Паганини </w:t>
            </w:r>
            <w:r w:rsidRPr="00476B81">
              <w:rPr>
                <w:i/>
                <w:sz w:val="20"/>
                <w:szCs w:val="20"/>
              </w:rPr>
              <w:t xml:space="preserve">(фрагменты). В. </w:t>
            </w:r>
            <w:proofErr w:type="spellStart"/>
            <w:r w:rsidRPr="00476B81">
              <w:rPr>
                <w:i/>
                <w:sz w:val="20"/>
                <w:szCs w:val="20"/>
              </w:rPr>
              <w:t>Лютославский</w:t>
            </w:r>
            <w:proofErr w:type="spellEnd"/>
            <w:r w:rsidRPr="00476B81">
              <w:rPr>
                <w:i/>
                <w:sz w:val="20"/>
                <w:szCs w:val="20"/>
              </w:rPr>
              <w:t>.</w:t>
            </w:r>
          </w:p>
          <w:p w:rsidR="00FE764A" w:rsidRPr="005D1779" w:rsidRDefault="00FE764A" w:rsidP="00B86ABA">
            <w:pPr>
              <w:numPr>
                <w:ilvl w:val="0"/>
                <w:numId w:val="24"/>
              </w:numPr>
              <w:tabs>
                <w:tab w:val="clear" w:pos="720"/>
                <w:tab w:val="num" w:pos="163"/>
              </w:tabs>
              <w:ind w:left="0" w:firstLine="0"/>
              <w:rPr>
                <w:sz w:val="22"/>
                <w:szCs w:val="22"/>
              </w:rPr>
            </w:pPr>
            <w:r w:rsidRPr="00476B81">
              <w:rPr>
                <w:i/>
                <w:sz w:val="20"/>
                <w:szCs w:val="20"/>
              </w:rPr>
              <w:t xml:space="preserve"> «Скрипка Паганини» В. </w:t>
            </w:r>
            <w:proofErr w:type="spellStart"/>
            <w:r w:rsidRPr="00476B81">
              <w:rPr>
                <w:i/>
                <w:sz w:val="20"/>
                <w:szCs w:val="20"/>
              </w:rPr>
              <w:t>Мигуля</w:t>
            </w:r>
            <w:proofErr w:type="spellEnd"/>
            <w:r w:rsidRPr="00476B8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  <w:r w:rsidRPr="000F37B1">
              <w:rPr>
                <w:sz w:val="20"/>
                <w:szCs w:val="20"/>
              </w:rPr>
              <w:t xml:space="preserve">Знать/понимать: </w:t>
            </w:r>
            <w:r w:rsidRPr="000F37B1">
              <w:rPr>
                <w:bCs/>
                <w:sz w:val="20"/>
                <w:szCs w:val="20"/>
              </w:rPr>
              <w:t xml:space="preserve"> Осознание музыки как вида искусства интонации на новом уровне триединства </w:t>
            </w:r>
            <w:r w:rsidRPr="000F37B1">
              <w:rPr>
                <w:bCs/>
                <w:i/>
                <w:sz w:val="20"/>
                <w:szCs w:val="20"/>
              </w:rPr>
              <w:t>«композитор -  исполнитель – слушатель».</w:t>
            </w:r>
            <w:r w:rsidRPr="000F37B1">
              <w:rPr>
                <w:bCs/>
                <w:sz w:val="20"/>
                <w:szCs w:val="20"/>
              </w:rPr>
              <w:t xml:space="preserve"> Выразительные возможности скри</w:t>
            </w:r>
            <w:r w:rsidRPr="000F37B1">
              <w:rPr>
                <w:bCs/>
                <w:sz w:val="20"/>
                <w:szCs w:val="20"/>
              </w:rPr>
              <w:t>п</w:t>
            </w:r>
            <w:r w:rsidRPr="000F37B1">
              <w:rPr>
                <w:bCs/>
                <w:sz w:val="20"/>
                <w:szCs w:val="20"/>
              </w:rPr>
              <w:t>ки. Знать имена великих скрипичных мастеров, скрипачей.</w:t>
            </w:r>
          </w:p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  <w:r w:rsidRPr="000F37B1">
              <w:rPr>
                <w:sz w:val="20"/>
                <w:szCs w:val="20"/>
              </w:rPr>
              <w:t>Уметь: сопоставлять произведения скрипичной музыки с живописными полотнами художников разных эпох, через сравнение различных интерпретаций  музыкальных произведений, эмоционально-образно воспринимать и характеризовать музыкальные произвед</w:t>
            </w:r>
            <w:r w:rsidRPr="000F37B1">
              <w:rPr>
                <w:sz w:val="20"/>
                <w:szCs w:val="20"/>
              </w:rPr>
              <w:t>е</w:t>
            </w:r>
            <w:r w:rsidRPr="000F37B1">
              <w:rPr>
                <w:sz w:val="20"/>
                <w:szCs w:val="20"/>
              </w:rPr>
              <w:t>ния. Размышлять  о музыке, анализировать ее, выражая  собственную позицию относительно прослушанной музыки;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тематический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  <w:u w:val="single"/>
              </w:rPr>
              <w:t xml:space="preserve">Модуль </w:t>
            </w:r>
            <w:r w:rsidRPr="005D1779">
              <w:rPr>
                <w:sz w:val="18"/>
                <w:szCs w:val="18"/>
              </w:rPr>
              <w:t>«Характеристика отдельных инструментов. Скрипка»</w:t>
            </w:r>
          </w:p>
        </w:tc>
      </w:tr>
      <w:tr w:rsidR="00FE764A" w:rsidRPr="005D1779">
        <w:trPr>
          <w:trHeight w:val="70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Волшебная   палочка   дирижера.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Знакомство с творчеством выдающихся дирижеров.</w:t>
            </w:r>
          </w:p>
          <w:p w:rsidR="00FE764A" w:rsidRPr="00476B8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476B81">
              <w:rPr>
                <w:bCs/>
                <w:sz w:val="20"/>
                <w:szCs w:val="20"/>
              </w:rPr>
      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      </w:r>
          </w:p>
          <w:p w:rsidR="00FE764A" w:rsidRPr="005D1779" w:rsidRDefault="00FE764A" w:rsidP="00B86ABA">
            <w:pPr>
              <w:numPr>
                <w:ilvl w:val="0"/>
                <w:numId w:val="27"/>
              </w:numPr>
              <w:ind w:left="0" w:firstLine="0"/>
              <w:jc w:val="both"/>
              <w:rPr>
                <w:bCs/>
                <w:i/>
                <w:sz w:val="22"/>
                <w:szCs w:val="22"/>
              </w:rPr>
            </w:pPr>
            <w:r w:rsidRPr="00476B81">
              <w:rPr>
                <w:bCs/>
                <w:i/>
                <w:sz w:val="20"/>
                <w:szCs w:val="20"/>
              </w:rPr>
              <w:t>«Музыкант» Б. Окуджава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Знать/понимать:</w:t>
            </w:r>
            <w:r w:rsidRPr="00476B81">
              <w:rPr>
                <w:sz w:val="20"/>
                <w:szCs w:val="20"/>
              </w:rPr>
              <w:t xml:space="preserve"> имена выдающихся дирижеров, их  значение в исполнении симфонической музыки,  роль групп симфонического оркестра. </w:t>
            </w:r>
            <w:r w:rsidRPr="00476B81">
              <w:rPr>
                <w:b/>
                <w:sz w:val="20"/>
                <w:szCs w:val="20"/>
              </w:rPr>
              <w:t xml:space="preserve"> Уметь: </w:t>
            </w:r>
            <w:r w:rsidRPr="00476B81">
              <w:rPr>
                <w:sz w:val="20"/>
                <w:szCs w:val="20"/>
              </w:rPr>
              <w:t>передавать свои музыкальные впечатления в устной форме, размышлять о музыкальном произведении, проявлять навыки вокально – хоровой работы.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текущий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t xml:space="preserve">Модуль </w:t>
            </w:r>
            <w:r w:rsidRPr="005D1779">
              <w:rPr>
                <w:sz w:val="18"/>
                <w:szCs w:val="18"/>
              </w:rPr>
              <w:t xml:space="preserve">«Знаменитые дирижёры» </w:t>
            </w:r>
            <w:r w:rsidRPr="005D1779">
              <w:rPr>
                <w:sz w:val="18"/>
                <w:szCs w:val="18"/>
                <w:u w:val="single"/>
              </w:rPr>
              <w:t xml:space="preserve"> Модуль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 xml:space="preserve"> «Оркестр и его виды»</w:t>
            </w:r>
          </w:p>
        </w:tc>
      </w:tr>
      <w:tr w:rsidR="00FE764A" w:rsidRPr="005D1779">
        <w:trPr>
          <w:trHeight w:val="7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 xml:space="preserve">Волшебная  </w:t>
            </w:r>
            <w:r w:rsidRPr="005D1779">
              <w:rPr>
                <w:b/>
                <w:sz w:val="22"/>
                <w:szCs w:val="22"/>
              </w:rPr>
              <w:lastRenderedPageBreak/>
              <w:t>палочка  дирижера.  Образы  борьбы  и  победы  в  искусстве.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lastRenderedPageBreak/>
              <w:t xml:space="preserve">Особенности трактовки </w:t>
            </w: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lastRenderedPageBreak/>
              <w:t xml:space="preserve">драматической музыки на примере образцов симфонии. </w:t>
            </w:r>
          </w:p>
          <w:p w:rsidR="00FE764A" w:rsidRPr="00476B8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476B81">
              <w:rPr>
                <w:bCs/>
                <w:sz w:val="20"/>
                <w:szCs w:val="20"/>
              </w:rPr>
              <w:t>Особенности симфонического ра</w:t>
            </w:r>
            <w:r w:rsidRPr="00476B81">
              <w:rPr>
                <w:bCs/>
                <w:sz w:val="20"/>
                <w:szCs w:val="20"/>
              </w:rPr>
              <w:t>з</w:t>
            </w:r>
            <w:r w:rsidRPr="00476B81">
              <w:rPr>
                <w:bCs/>
                <w:sz w:val="20"/>
                <w:szCs w:val="20"/>
              </w:rPr>
              <w:t>вития «Симфонии № 5» Л. Бетховена. Эскиз. Этюд. Набросок. Зарисовка.</w:t>
            </w:r>
          </w:p>
          <w:p w:rsidR="00FE764A" w:rsidRPr="005D1779" w:rsidRDefault="00FE764A" w:rsidP="00B86ABA">
            <w:pPr>
              <w:numPr>
                <w:ilvl w:val="0"/>
                <w:numId w:val="26"/>
              </w:numPr>
              <w:shd w:val="clear" w:color="auto" w:fill="FFFFFF"/>
              <w:spacing w:line="214" w:lineRule="exact"/>
              <w:ind w:left="0" w:firstLine="0"/>
              <w:jc w:val="both"/>
              <w:rPr>
                <w:i/>
                <w:sz w:val="22"/>
                <w:szCs w:val="22"/>
              </w:rPr>
            </w:pPr>
            <w:r w:rsidRPr="00476B81">
              <w:rPr>
                <w:bCs/>
                <w:i/>
                <w:iCs/>
                <w:sz w:val="20"/>
                <w:szCs w:val="20"/>
              </w:rPr>
              <w:t xml:space="preserve">Симфония </w:t>
            </w:r>
            <w:r w:rsidRPr="00476B81">
              <w:rPr>
                <w:i/>
                <w:iCs/>
                <w:sz w:val="20"/>
                <w:szCs w:val="20"/>
              </w:rPr>
              <w:t xml:space="preserve">№ </w:t>
            </w:r>
            <w:r w:rsidRPr="00476B81">
              <w:rPr>
                <w:bCs/>
                <w:i/>
                <w:iCs/>
                <w:sz w:val="20"/>
                <w:szCs w:val="20"/>
              </w:rPr>
              <w:t xml:space="preserve">5 </w:t>
            </w:r>
            <w:r w:rsidRPr="00476B81">
              <w:rPr>
                <w:i/>
                <w:sz w:val="20"/>
                <w:szCs w:val="20"/>
              </w:rPr>
              <w:t>(фрагменты). Л. Бетховен.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Default="00FE764A" w:rsidP="00B86ABA">
            <w:pPr>
              <w:rPr>
                <w:b/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lastRenderedPageBreak/>
              <w:t>Знать/понимать:</w:t>
            </w:r>
            <w:r w:rsidRPr="00476B81">
              <w:rPr>
                <w:sz w:val="20"/>
                <w:szCs w:val="20"/>
              </w:rPr>
              <w:t xml:space="preserve">  имена выдающихся </w:t>
            </w:r>
            <w:r w:rsidRPr="00476B81">
              <w:rPr>
                <w:sz w:val="20"/>
                <w:szCs w:val="20"/>
              </w:rPr>
              <w:lastRenderedPageBreak/>
              <w:t>дирижеров, их  значение в исполнении симфонической музыки,  роль групп сим-фонического оркестра. Сущность музы-</w:t>
            </w:r>
            <w:proofErr w:type="spellStart"/>
            <w:r w:rsidRPr="00476B81">
              <w:rPr>
                <w:sz w:val="20"/>
                <w:szCs w:val="20"/>
              </w:rPr>
              <w:t>кального</w:t>
            </w:r>
            <w:proofErr w:type="spellEnd"/>
            <w:r w:rsidRPr="00476B81">
              <w:rPr>
                <w:sz w:val="20"/>
                <w:szCs w:val="20"/>
              </w:rPr>
              <w:t xml:space="preserve"> исполнительства как искусства интерпретации.</w:t>
            </w:r>
          </w:p>
          <w:p w:rsidR="00FE764A" w:rsidRPr="00476B81" w:rsidRDefault="00FE764A" w:rsidP="00B86ABA">
            <w:pPr>
              <w:rPr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Уметь:</w:t>
            </w:r>
            <w:r w:rsidRPr="00476B81">
              <w:rPr>
                <w:sz w:val="20"/>
                <w:szCs w:val="20"/>
              </w:rPr>
              <w:t xml:space="preserve"> личностно-окрашенного эмоционально-образного восприятия и оценки изучаемых произведений отечественных и зарубежных композит</w:t>
            </w:r>
            <w:r w:rsidRPr="00476B81">
              <w:rPr>
                <w:sz w:val="20"/>
                <w:szCs w:val="20"/>
              </w:rPr>
              <w:t>о</w:t>
            </w:r>
            <w:r w:rsidRPr="00476B81">
              <w:rPr>
                <w:sz w:val="20"/>
                <w:szCs w:val="20"/>
              </w:rPr>
              <w:t>ров различных исторических эпох и стилевой пр</w:t>
            </w:r>
            <w:r w:rsidRPr="00476B81">
              <w:rPr>
                <w:sz w:val="20"/>
                <w:szCs w:val="20"/>
              </w:rPr>
              <w:t>и</w:t>
            </w:r>
            <w:r w:rsidRPr="00476B81">
              <w:rPr>
                <w:sz w:val="20"/>
                <w:szCs w:val="20"/>
              </w:rPr>
              <w:t>надлежности.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тематич</w:t>
            </w:r>
            <w:r w:rsidRPr="005D1779">
              <w:rPr>
                <w:sz w:val="20"/>
                <w:szCs w:val="20"/>
              </w:rPr>
              <w:lastRenderedPageBreak/>
              <w:t>еский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5D1779">
              <w:rPr>
                <w:sz w:val="20"/>
                <w:szCs w:val="20"/>
              </w:rPr>
              <w:t xml:space="preserve">стный </w:t>
            </w:r>
            <w:r w:rsidRPr="005D1779">
              <w:rPr>
                <w:sz w:val="20"/>
                <w:szCs w:val="20"/>
              </w:rPr>
              <w:lastRenderedPageBreak/>
              <w:t>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lastRenderedPageBreak/>
              <w:t>Модуль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</w:rPr>
              <w:t>«Творчеств</w:t>
            </w:r>
            <w:r w:rsidRPr="005D1779">
              <w:rPr>
                <w:sz w:val="18"/>
                <w:szCs w:val="18"/>
              </w:rPr>
              <w:lastRenderedPageBreak/>
              <w:t xml:space="preserve">о Людвига </w:t>
            </w:r>
            <w:proofErr w:type="spellStart"/>
            <w:r w:rsidRPr="005D1779">
              <w:rPr>
                <w:sz w:val="18"/>
                <w:szCs w:val="18"/>
              </w:rPr>
              <w:t>ван</w:t>
            </w:r>
            <w:proofErr w:type="spellEnd"/>
            <w:r w:rsidRPr="005D1779">
              <w:rPr>
                <w:sz w:val="18"/>
                <w:szCs w:val="18"/>
              </w:rPr>
              <w:t xml:space="preserve"> Бетховена» </w:t>
            </w:r>
            <w:r w:rsidRPr="005D1779">
              <w:rPr>
                <w:sz w:val="18"/>
                <w:szCs w:val="18"/>
                <w:u w:val="single"/>
              </w:rPr>
              <w:t xml:space="preserve"> Модуль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 xml:space="preserve"> «Бетховен. Становление личности»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28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Застывшая  музыка.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Отечественная и зарубежная духовная музыка в синтезе с храмовым искусством. </w:t>
            </w:r>
          </w:p>
          <w:p w:rsidR="00FE764A" w:rsidRPr="00476B8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476B81">
              <w:rPr>
                <w:bCs/>
                <w:sz w:val="20"/>
                <w:szCs w:val="20"/>
              </w:rPr>
              <w:t>Гармония в синтезе искусств: архитектуры, музыки, изобразительного искусства. Православные храмы и русская духовная музыка. Хор, а капелла.</w:t>
            </w:r>
          </w:p>
          <w:p w:rsidR="00FE764A" w:rsidRPr="00476B8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476B81">
              <w:rPr>
                <w:bCs/>
                <w:sz w:val="20"/>
                <w:szCs w:val="20"/>
              </w:rPr>
              <w:t>Католические храмы и органная музыка.</w:t>
            </w:r>
          </w:p>
          <w:p w:rsidR="00FE764A" w:rsidRPr="00476B81" w:rsidRDefault="00FE764A" w:rsidP="00B86ABA">
            <w:pPr>
              <w:numPr>
                <w:ilvl w:val="0"/>
                <w:numId w:val="26"/>
              </w:numPr>
              <w:tabs>
                <w:tab w:val="clear" w:pos="1073"/>
                <w:tab w:val="num" w:pos="163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476B81">
              <w:rPr>
                <w:bCs/>
                <w:i/>
                <w:sz w:val="20"/>
                <w:szCs w:val="20"/>
              </w:rPr>
              <w:t>Органная прел</w:t>
            </w:r>
            <w:r w:rsidRPr="00476B81">
              <w:rPr>
                <w:bCs/>
                <w:i/>
                <w:sz w:val="20"/>
                <w:szCs w:val="20"/>
              </w:rPr>
              <w:t>ю</w:t>
            </w:r>
            <w:r w:rsidRPr="00476B81">
              <w:rPr>
                <w:bCs/>
                <w:i/>
                <w:sz w:val="20"/>
                <w:szCs w:val="20"/>
              </w:rPr>
              <w:t xml:space="preserve">дия (соль минор) И.-С. Бах </w:t>
            </w:r>
          </w:p>
          <w:p w:rsidR="00FE764A" w:rsidRPr="00476B81" w:rsidRDefault="00FE764A" w:rsidP="00B86ABA">
            <w:pPr>
              <w:numPr>
                <w:ilvl w:val="0"/>
                <w:numId w:val="26"/>
              </w:numPr>
              <w:tabs>
                <w:tab w:val="clear" w:pos="1073"/>
                <w:tab w:val="num" w:pos="163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476B81">
              <w:rPr>
                <w:bCs/>
                <w:i/>
                <w:sz w:val="20"/>
                <w:szCs w:val="20"/>
              </w:rPr>
              <w:t>Ария ал</w:t>
            </w:r>
            <w:r w:rsidRPr="00476B81">
              <w:rPr>
                <w:bCs/>
                <w:i/>
                <w:sz w:val="20"/>
                <w:szCs w:val="20"/>
              </w:rPr>
              <w:t>ь</w:t>
            </w:r>
            <w:r w:rsidRPr="00476B81">
              <w:rPr>
                <w:bCs/>
                <w:i/>
                <w:sz w:val="20"/>
                <w:szCs w:val="20"/>
              </w:rPr>
              <w:t>та из мессы (си минор) И.-С. Бах</w:t>
            </w:r>
          </w:p>
          <w:p w:rsidR="00FE764A" w:rsidRPr="00476B81" w:rsidRDefault="00FE764A" w:rsidP="00B86ABA">
            <w:pPr>
              <w:numPr>
                <w:ilvl w:val="0"/>
                <w:numId w:val="26"/>
              </w:numPr>
              <w:tabs>
                <w:tab w:val="clear" w:pos="1073"/>
                <w:tab w:val="num" w:pos="163"/>
              </w:tabs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  <w:r w:rsidRPr="00476B81">
              <w:rPr>
                <w:bCs/>
                <w:i/>
                <w:sz w:val="20"/>
                <w:szCs w:val="20"/>
              </w:rPr>
              <w:t xml:space="preserve">«Богородице </w:t>
            </w:r>
            <w:proofErr w:type="spellStart"/>
            <w:r w:rsidRPr="00476B81">
              <w:rPr>
                <w:bCs/>
                <w:i/>
                <w:sz w:val="20"/>
                <w:szCs w:val="20"/>
              </w:rPr>
              <w:t>Дево</w:t>
            </w:r>
            <w:proofErr w:type="spellEnd"/>
            <w:r w:rsidRPr="00476B81">
              <w:rPr>
                <w:bCs/>
                <w:i/>
                <w:sz w:val="20"/>
                <w:szCs w:val="20"/>
              </w:rPr>
              <w:t>, радуйся» П. Чайковский</w:t>
            </w:r>
          </w:p>
          <w:p w:rsidR="00FE764A" w:rsidRPr="005D1779" w:rsidRDefault="00FE764A" w:rsidP="00B86ABA">
            <w:pPr>
              <w:numPr>
                <w:ilvl w:val="0"/>
                <w:numId w:val="26"/>
              </w:numPr>
              <w:tabs>
                <w:tab w:val="clear" w:pos="1073"/>
                <w:tab w:val="num" w:pos="163"/>
              </w:tabs>
              <w:ind w:left="0" w:firstLine="0"/>
              <w:rPr>
                <w:b/>
                <w:sz w:val="22"/>
                <w:szCs w:val="22"/>
              </w:rPr>
            </w:pPr>
            <w:r w:rsidRPr="00476B81">
              <w:rPr>
                <w:bCs/>
                <w:i/>
                <w:sz w:val="20"/>
                <w:szCs w:val="20"/>
              </w:rPr>
              <w:t xml:space="preserve">«Богородице </w:t>
            </w:r>
            <w:proofErr w:type="spellStart"/>
            <w:r w:rsidRPr="00476B81">
              <w:rPr>
                <w:bCs/>
                <w:i/>
                <w:sz w:val="20"/>
                <w:szCs w:val="20"/>
              </w:rPr>
              <w:t>Дево</w:t>
            </w:r>
            <w:proofErr w:type="spellEnd"/>
            <w:r w:rsidRPr="00476B81">
              <w:rPr>
                <w:bCs/>
                <w:i/>
                <w:sz w:val="20"/>
                <w:szCs w:val="20"/>
              </w:rPr>
              <w:t>, радуйся» С. Рахман</w:t>
            </w:r>
            <w:r w:rsidRPr="00476B81">
              <w:rPr>
                <w:bCs/>
                <w:i/>
                <w:sz w:val="20"/>
                <w:szCs w:val="20"/>
              </w:rPr>
              <w:t>и</w:t>
            </w:r>
            <w:r w:rsidRPr="00476B81">
              <w:rPr>
                <w:bCs/>
                <w:i/>
                <w:sz w:val="20"/>
                <w:szCs w:val="20"/>
              </w:rPr>
              <w:t>нов</w:t>
            </w:r>
            <w:r w:rsidRPr="005D177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 xml:space="preserve">Знать/понимать: </w:t>
            </w:r>
            <w:r w:rsidRPr="00476B81">
              <w:rPr>
                <w:sz w:val="20"/>
                <w:szCs w:val="20"/>
              </w:rPr>
              <w:t xml:space="preserve">принадлежность духовной музыки к стилю русского или западноевропейского искусства, изученные музыкальные сочинения, называть их авторов; понятие – </w:t>
            </w:r>
            <w:r w:rsidRPr="00476B81">
              <w:rPr>
                <w:i/>
                <w:sz w:val="20"/>
                <w:szCs w:val="20"/>
              </w:rPr>
              <w:t>полифония.</w:t>
            </w:r>
            <w:r w:rsidRPr="00476B81">
              <w:rPr>
                <w:b/>
                <w:sz w:val="20"/>
                <w:szCs w:val="20"/>
              </w:rPr>
              <w:t xml:space="preserve"> Уметь: </w:t>
            </w:r>
            <w:r w:rsidRPr="00476B81">
              <w:rPr>
                <w:sz w:val="20"/>
                <w:szCs w:val="20"/>
              </w:rPr>
              <w:t>соотносить музыкальные 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476B81">
              <w:rPr>
                <w:sz w:val="20"/>
                <w:szCs w:val="20"/>
              </w:rPr>
              <w:softHyphen/>
              <w:t>сти.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текущий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D1779">
              <w:rPr>
                <w:sz w:val="20"/>
                <w:szCs w:val="20"/>
              </w:rPr>
              <w:t>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обучающий</w:t>
            </w:r>
          </w:p>
          <w:p w:rsidR="00FE764A" w:rsidRPr="005D1779" w:rsidRDefault="00FE764A" w:rsidP="00B86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5D1779">
              <w:rPr>
                <w:sz w:val="16"/>
                <w:szCs w:val="16"/>
                <w:u w:val="single"/>
              </w:rPr>
              <w:t>Модуль</w:t>
            </w:r>
          </w:p>
          <w:p w:rsidR="00FE764A" w:rsidRPr="005D1779" w:rsidRDefault="00FE764A" w:rsidP="00B86ABA">
            <w:pPr>
              <w:jc w:val="both"/>
              <w:rPr>
                <w:sz w:val="16"/>
                <w:szCs w:val="16"/>
                <w:u w:val="single"/>
              </w:rPr>
            </w:pPr>
            <w:r w:rsidRPr="005D1779">
              <w:rPr>
                <w:sz w:val="16"/>
                <w:szCs w:val="16"/>
              </w:rPr>
              <w:t xml:space="preserve"> «Духовная музыка в </w:t>
            </w:r>
            <w:proofErr w:type="spellStart"/>
            <w:r w:rsidRPr="005D1779">
              <w:rPr>
                <w:sz w:val="16"/>
                <w:szCs w:val="16"/>
              </w:rPr>
              <w:t>син</w:t>
            </w:r>
            <w:proofErr w:type="spellEnd"/>
            <w:r w:rsidRPr="005D1779">
              <w:rPr>
                <w:sz w:val="16"/>
                <w:szCs w:val="16"/>
              </w:rPr>
              <w:t xml:space="preserve">-тезе с </w:t>
            </w:r>
            <w:proofErr w:type="spellStart"/>
            <w:r w:rsidRPr="005D1779">
              <w:rPr>
                <w:sz w:val="16"/>
                <w:szCs w:val="16"/>
              </w:rPr>
              <w:t>храмо-вым</w:t>
            </w:r>
            <w:proofErr w:type="spellEnd"/>
            <w:r w:rsidRPr="005D1779">
              <w:rPr>
                <w:sz w:val="16"/>
                <w:szCs w:val="16"/>
              </w:rPr>
              <w:t xml:space="preserve"> искус-</w:t>
            </w:r>
            <w:proofErr w:type="spellStart"/>
            <w:r w:rsidRPr="005D1779">
              <w:rPr>
                <w:sz w:val="16"/>
                <w:szCs w:val="16"/>
              </w:rPr>
              <w:t>ством</w:t>
            </w:r>
            <w:proofErr w:type="spellEnd"/>
            <w:r w:rsidRPr="005D1779">
              <w:rPr>
                <w:sz w:val="16"/>
                <w:szCs w:val="16"/>
              </w:rPr>
              <w:t xml:space="preserve"> в эпоху средневековья»</w:t>
            </w:r>
            <w:r w:rsidRPr="005D1779">
              <w:rPr>
                <w:sz w:val="16"/>
                <w:szCs w:val="16"/>
              </w:rPr>
              <w:br/>
            </w:r>
            <w:r w:rsidRPr="005D1779">
              <w:rPr>
                <w:sz w:val="16"/>
                <w:szCs w:val="16"/>
                <w:u w:val="single"/>
              </w:rPr>
              <w:t xml:space="preserve"> Модуль</w:t>
            </w:r>
          </w:p>
          <w:p w:rsidR="00FE764A" w:rsidRPr="005D1779" w:rsidRDefault="00FE764A" w:rsidP="00B86ABA">
            <w:pPr>
              <w:jc w:val="both"/>
              <w:rPr>
                <w:sz w:val="16"/>
                <w:szCs w:val="16"/>
              </w:rPr>
            </w:pPr>
            <w:r w:rsidRPr="005D1779">
              <w:rPr>
                <w:sz w:val="16"/>
                <w:szCs w:val="16"/>
              </w:rPr>
              <w:t>«Влияние западноевропейской музыки на развитие русского музы-</w:t>
            </w:r>
            <w:proofErr w:type="spellStart"/>
            <w:r w:rsidRPr="005D1779">
              <w:rPr>
                <w:sz w:val="16"/>
                <w:szCs w:val="16"/>
              </w:rPr>
              <w:t>кального</w:t>
            </w:r>
            <w:proofErr w:type="spellEnd"/>
            <w:r w:rsidRPr="005D1779">
              <w:rPr>
                <w:sz w:val="16"/>
                <w:szCs w:val="16"/>
              </w:rPr>
              <w:t xml:space="preserve"> иску-</w:t>
            </w:r>
            <w:proofErr w:type="spellStart"/>
            <w:r w:rsidRPr="005D1779">
              <w:rPr>
                <w:sz w:val="16"/>
                <w:szCs w:val="16"/>
              </w:rPr>
              <w:t>сства</w:t>
            </w:r>
            <w:proofErr w:type="spellEnd"/>
            <w:r w:rsidRPr="005D1779">
              <w:rPr>
                <w:sz w:val="16"/>
                <w:szCs w:val="16"/>
              </w:rPr>
              <w:t>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Полифония  в  музыке  и  живописи.</w:t>
            </w:r>
            <w:r w:rsidRPr="005D1779">
              <w:rPr>
                <w:i/>
                <w:sz w:val="22"/>
                <w:szCs w:val="22"/>
              </w:rPr>
              <w:t xml:space="preserve"> 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 обобщения и систематизации знаний.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 xml:space="preserve">Общность языка художественных произведений в музыке и живописи. Духовная музыка. Светская музыка. Полифония. Фуга. </w:t>
            </w:r>
          </w:p>
          <w:p w:rsidR="00FE764A" w:rsidRPr="000F37B1" w:rsidRDefault="00FE764A" w:rsidP="00B86ABA">
            <w:pPr>
              <w:numPr>
                <w:ilvl w:val="0"/>
                <w:numId w:val="32"/>
              </w:numPr>
              <w:tabs>
                <w:tab w:val="clear" w:pos="720"/>
                <w:tab w:val="num" w:pos="163"/>
              </w:tabs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 xml:space="preserve">И.-С. Бах: Прелюдия и фуга №1 (до мажор), </w:t>
            </w:r>
          </w:p>
          <w:p w:rsidR="00FE764A" w:rsidRPr="000F37B1" w:rsidRDefault="00FE764A" w:rsidP="00B86ABA">
            <w:pPr>
              <w:numPr>
                <w:ilvl w:val="0"/>
                <w:numId w:val="32"/>
              </w:numPr>
              <w:tabs>
                <w:tab w:val="clear" w:pos="720"/>
                <w:tab w:val="num" w:pos="163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 xml:space="preserve">Аве Мария. </w:t>
            </w:r>
          </w:p>
          <w:p w:rsidR="00FE764A" w:rsidRPr="005D1779" w:rsidRDefault="00FE764A" w:rsidP="00B86ABA">
            <w:pPr>
              <w:numPr>
                <w:ilvl w:val="0"/>
                <w:numId w:val="32"/>
              </w:numPr>
              <w:tabs>
                <w:tab w:val="clear" w:pos="720"/>
                <w:tab w:val="num" w:pos="163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0F37B1">
              <w:rPr>
                <w:bCs/>
                <w:i/>
                <w:sz w:val="20"/>
                <w:szCs w:val="20"/>
              </w:rPr>
              <w:t>М.К. Чюрленис. Фуга.</w:t>
            </w:r>
            <w:r w:rsidRPr="005D177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476B81">
              <w:rPr>
                <w:b/>
                <w:sz w:val="20"/>
                <w:szCs w:val="20"/>
              </w:rPr>
              <w:t>Знать/понимать:</w:t>
            </w:r>
            <w:r w:rsidRPr="00476B81">
              <w:rPr>
                <w:sz w:val="20"/>
                <w:szCs w:val="20"/>
              </w:rPr>
              <w:t xml:space="preserve">  принадлежность духовной музыки к стилю русского или западноевропейского искусства, изученные музыкальные сочинения, называть их авторов; понятие – </w:t>
            </w:r>
            <w:r w:rsidRPr="00476B81">
              <w:rPr>
                <w:i/>
                <w:sz w:val="20"/>
                <w:szCs w:val="20"/>
              </w:rPr>
              <w:t xml:space="preserve">полифония, фуга. Органная музыка. </w:t>
            </w:r>
            <w:r w:rsidRPr="00476B81">
              <w:rPr>
                <w:b/>
                <w:sz w:val="20"/>
                <w:szCs w:val="20"/>
              </w:rPr>
              <w:t xml:space="preserve"> Уметь:</w:t>
            </w:r>
            <w:r w:rsidRPr="00476B81">
              <w:rPr>
                <w:sz w:val="20"/>
                <w:szCs w:val="20"/>
              </w:rPr>
              <w:t xml:space="preserve"> соотносить музыкальные 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476B81">
              <w:rPr>
                <w:sz w:val="20"/>
                <w:szCs w:val="20"/>
              </w:rPr>
              <w:softHyphen/>
              <w:t>сти.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476B8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 xml:space="preserve">текущий 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  <w:u w:val="single"/>
              </w:rPr>
            </w:pPr>
            <w:r w:rsidRPr="005D1779">
              <w:rPr>
                <w:sz w:val="18"/>
                <w:szCs w:val="18"/>
                <w:u w:val="single"/>
              </w:rPr>
              <w:t>Модуль</w:t>
            </w:r>
            <w:r w:rsidRPr="005D1779">
              <w:rPr>
                <w:sz w:val="18"/>
                <w:szCs w:val="18"/>
              </w:rPr>
              <w:t xml:space="preserve"> «Творчество Иоганна Себастьяна Баха»</w:t>
            </w:r>
            <w:r w:rsidRPr="005D1779">
              <w:rPr>
                <w:sz w:val="22"/>
                <w:szCs w:val="22"/>
              </w:rPr>
              <w:t xml:space="preserve"> </w:t>
            </w:r>
            <w:r w:rsidRPr="005D1779">
              <w:rPr>
                <w:sz w:val="18"/>
                <w:szCs w:val="18"/>
                <w:u w:val="single"/>
              </w:rPr>
              <w:t xml:space="preserve"> </w:t>
            </w:r>
          </w:p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  <w:u w:val="single"/>
              </w:rPr>
              <w:t>Модуль</w:t>
            </w:r>
            <w:r w:rsidRPr="005D1779">
              <w:rPr>
                <w:sz w:val="18"/>
                <w:szCs w:val="18"/>
              </w:rPr>
              <w:t xml:space="preserve"> «Монодия, гомофония, полифония»</w:t>
            </w:r>
          </w:p>
        </w:tc>
      </w:tr>
      <w:tr w:rsidR="00FE764A" w:rsidRPr="005D1779">
        <w:trPr>
          <w:trHeight w:val="2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Музыка   на  мольберте.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lastRenderedPageBreak/>
              <w:t>Стилевое многообразие музыки 20 столетия. Импрессионизм.</w:t>
            </w:r>
            <w:r w:rsidRPr="005D1779">
              <w:rPr>
                <w:sz w:val="22"/>
                <w:szCs w:val="22"/>
              </w:rPr>
              <w:t xml:space="preserve"> 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sz w:val="20"/>
                <w:szCs w:val="20"/>
              </w:rPr>
              <w:lastRenderedPageBreak/>
      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М.Чюрлёниса. </w:t>
            </w:r>
            <w:r w:rsidRPr="000F37B1">
              <w:rPr>
                <w:bCs/>
                <w:sz w:val="20"/>
                <w:szCs w:val="20"/>
              </w:rPr>
              <w:t>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</w:t>
            </w:r>
            <w:r w:rsidRPr="000F37B1">
              <w:rPr>
                <w:bCs/>
                <w:sz w:val="20"/>
                <w:szCs w:val="20"/>
              </w:rPr>
              <w:t>а</w:t>
            </w:r>
            <w:r w:rsidRPr="000F37B1">
              <w:rPr>
                <w:bCs/>
                <w:sz w:val="20"/>
                <w:szCs w:val="20"/>
              </w:rPr>
              <w:t xml:space="preserve">та. </w:t>
            </w:r>
            <w:r w:rsidRPr="000F37B1">
              <w:rPr>
                <w:bCs/>
                <w:sz w:val="20"/>
                <w:szCs w:val="20"/>
                <w:lang w:val="en-US"/>
              </w:rPr>
              <w:t>Allegro</w:t>
            </w:r>
            <w:r w:rsidRPr="000F37B1">
              <w:rPr>
                <w:bCs/>
                <w:sz w:val="20"/>
                <w:szCs w:val="20"/>
              </w:rPr>
              <w:t xml:space="preserve">, </w:t>
            </w:r>
            <w:r w:rsidRPr="000F37B1">
              <w:rPr>
                <w:bCs/>
                <w:sz w:val="20"/>
                <w:szCs w:val="20"/>
                <w:lang w:val="en-US"/>
              </w:rPr>
              <w:t>Andante</w:t>
            </w:r>
            <w:r w:rsidRPr="000F37B1">
              <w:rPr>
                <w:bCs/>
                <w:sz w:val="20"/>
                <w:szCs w:val="20"/>
              </w:rPr>
              <w:t>.</w:t>
            </w:r>
          </w:p>
          <w:p w:rsidR="00FE764A" w:rsidRPr="000F37B1" w:rsidRDefault="00FE764A" w:rsidP="00B86ABA">
            <w:pPr>
              <w:numPr>
                <w:ilvl w:val="0"/>
                <w:numId w:val="31"/>
              </w:numPr>
              <w:ind w:left="0" w:firstLine="0"/>
              <w:jc w:val="both"/>
              <w:rPr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 xml:space="preserve">М.К. Чюрленис. Фуга. </w:t>
            </w:r>
          </w:p>
          <w:p w:rsidR="00FE764A" w:rsidRPr="000F37B1" w:rsidRDefault="00FE764A" w:rsidP="00B86ABA">
            <w:pPr>
              <w:numPr>
                <w:ilvl w:val="0"/>
                <w:numId w:val="31"/>
              </w:numPr>
              <w:ind w:left="0" w:firstLine="0"/>
              <w:jc w:val="both"/>
              <w:rPr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 xml:space="preserve">М.К. Чюрленис. Прелюдия ми минор, </w:t>
            </w:r>
          </w:p>
          <w:p w:rsidR="00FE764A" w:rsidRPr="005D1779" w:rsidRDefault="00FE764A" w:rsidP="00B86ABA">
            <w:pPr>
              <w:numPr>
                <w:ilvl w:val="0"/>
                <w:numId w:val="31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0F37B1">
              <w:rPr>
                <w:bCs/>
                <w:i/>
                <w:sz w:val="20"/>
                <w:szCs w:val="20"/>
              </w:rPr>
              <w:t>М.К. Чюрленис. Прелюдия ля м</w:t>
            </w:r>
            <w:r w:rsidRPr="000F37B1">
              <w:rPr>
                <w:bCs/>
                <w:i/>
                <w:sz w:val="20"/>
                <w:szCs w:val="20"/>
              </w:rPr>
              <w:t>и</w:t>
            </w:r>
            <w:r w:rsidRPr="000F37B1">
              <w:rPr>
                <w:bCs/>
                <w:i/>
                <w:sz w:val="20"/>
                <w:szCs w:val="20"/>
              </w:rPr>
              <w:t>нор, Симфоническая поэма «Море».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  <w:r w:rsidRPr="000F37B1">
              <w:rPr>
                <w:b/>
                <w:sz w:val="20"/>
                <w:szCs w:val="20"/>
              </w:rPr>
              <w:lastRenderedPageBreak/>
              <w:t>Знать/понимать:</w:t>
            </w:r>
            <w:r w:rsidRPr="000F37B1">
              <w:rPr>
                <w:sz w:val="20"/>
                <w:szCs w:val="20"/>
              </w:rPr>
              <w:t xml:space="preserve"> о связи музыки, изобразительного искусства и </w:t>
            </w:r>
            <w:r w:rsidRPr="000F37B1">
              <w:rPr>
                <w:sz w:val="20"/>
                <w:szCs w:val="20"/>
              </w:rPr>
              <w:lastRenderedPageBreak/>
              <w:t>литературы на примере творчества литовского художника - композитора М.Чюрлёниса.</w:t>
            </w:r>
          </w:p>
          <w:p w:rsidR="00FE764A" w:rsidRPr="000F37B1" w:rsidRDefault="00FE764A" w:rsidP="00B86AB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sz w:val="20"/>
                <w:szCs w:val="20"/>
              </w:rPr>
            </w:pPr>
            <w:r w:rsidRPr="000F37B1">
              <w:rPr>
                <w:b/>
                <w:sz w:val="20"/>
                <w:szCs w:val="20"/>
              </w:rPr>
              <w:t xml:space="preserve">Уметь: </w:t>
            </w:r>
            <w:r w:rsidRPr="000F37B1">
              <w:rPr>
                <w:sz w:val="20"/>
                <w:szCs w:val="20"/>
              </w:rPr>
              <w:t>сравнивать общность образов в музыке, живописи, литературе, размышлять о знакомом музыкальном произведении, вы</w:t>
            </w:r>
            <w:r w:rsidRPr="000F37B1">
              <w:rPr>
                <w:sz w:val="20"/>
                <w:szCs w:val="20"/>
              </w:rPr>
              <w:softHyphen/>
              <w:t>сказывать суждение об основной идее, о средствах и фор</w:t>
            </w:r>
            <w:r w:rsidRPr="000F37B1">
              <w:rPr>
                <w:sz w:val="20"/>
                <w:szCs w:val="20"/>
              </w:rPr>
              <w:softHyphen/>
              <w:t>мах ее воплощения, проявлять творческую инициативу.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lastRenderedPageBreak/>
              <w:t xml:space="preserve">       Опыт творческой </w:t>
            </w:r>
            <w:r w:rsidRPr="00BB0CF6">
              <w:rPr>
                <w:sz w:val="20"/>
                <w:szCs w:val="20"/>
              </w:rPr>
              <w:lastRenderedPageBreak/>
              <w:t>деятельности, приобретаемый на музыкальных занятиях, способствует: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овладению учащимися умениями и навыками контроля и оценки своей деятельности;</w:t>
            </w:r>
          </w:p>
          <w:p w:rsidR="00FE764A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определению сферы своих личностных предпочтений, интересов и потребностей, склонностей к конкретным видам деятельности;</w:t>
            </w:r>
          </w:p>
          <w:p w:rsidR="00605C81" w:rsidRPr="00BB0CF6" w:rsidRDefault="00FE764A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lastRenderedPageBreak/>
              <w:t>-</w:t>
            </w:r>
            <w:r w:rsidR="00605C81" w:rsidRPr="00BB0CF6">
              <w:rPr>
                <w:sz w:val="20"/>
                <w:szCs w:val="20"/>
              </w:rPr>
              <w:t>- Устанавливать ассоциативные связи между произведениями разных видов искусств.</w:t>
            </w:r>
          </w:p>
          <w:p w:rsidR="00605C81" w:rsidRPr="00BB0CF6" w:rsidRDefault="00605C81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Находить сходные и различные черт, выразительные средства, воплощаю-</w:t>
            </w:r>
            <w:proofErr w:type="spellStart"/>
            <w:r w:rsidRPr="00BB0CF6">
              <w:rPr>
                <w:sz w:val="20"/>
                <w:szCs w:val="20"/>
              </w:rPr>
              <w:t>щие</w:t>
            </w:r>
            <w:proofErr w:type="spellEnd"/>
            <w:r w:rsidRPr="00BB0CF6">
              <w:rPr>
                <w:sz w:val="20"/>
                <w:szCs w:val="20"/>
              </w:rPr>
              <w:t xml:space="preserve"> отношение творца к природе</w:t>
            </w:r>
          </w:p>
          <w:p w:rsidR="00605C81" w:rsidRPr="00BB0CF6" w:rsidRDefault="00605C81" w:rsidP="00B86ABA">
            <w:pPr>
              <w:jc w:val="both"/>
              <w:rPr>
                <w:sz w:val="20"/>
                <w:szCs w:val="20"/>
              </w:rPr>
            </w:pPr>
            <w:r w:rsidRPr="00BB0CF6">
              <w:rPr>
                <w:sz w:val="20"/>
                <w:szCs w:val="20"/>
              </w:rPr>
              <w:t>- Умение задавать вопросы.</w:t>
            </w:r>
            <w:r w:rsidRPr="00BB0CF6">
              <w:rPr>
                <w:sz w:val="20"/>
                <w:szCs w:val="20"/>
              </w:rPr>
              <w:br/>
              <w:t xml:space="preserve">- Умение отвечать на вопросы. </w:t>
            </w:r>
          </w:p>
          <w:p w:rsidR="00FE764A" w:rsidRPr="000F37B1" w:rsidRDefault="00FE764A" w:rsidP="00B86AB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lastRenderedPageBreak/>
              <w:t>текущий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</w:p>
          <w:p w:rsidR="00FE764A" w:rsidRPr="005D1779" w:rsidRDefault="00FE764A" w:rsidP="00B86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lastRenderedPageBreak/>
              <w:t>Устный опрос</w:t>
            </w:r>
          </w:p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lastRenderedPageBreak/>
              <w:t>обучающий</w:t>
            </w:r>
          </w:p>
          <w:p w:rsidR="00FE764A" w:rsidRPr="005D1779" w:rsidRDefault="00FE764A" w:rsidP="00B86A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lastRenderedPageBreak/>
              <w:t>Диск «Импресси</w:t>
            </w:r>
            <w:r w:rsidRPr="005D1779">
              <w:rPr>
                <w:sz w:val="18"/>
                <w:szCs w:val="18"/>
              </w:rPr>
              <w:lastRenderedPageBreak/>
              <w:t>онизм в музыке и живописи»</w:t>
            </w:r>
          </w:p>
        </w:tc>
      </w:tr>
      <w:tr w:rsidR="00FE764A" w:rsidRPr="005D1779">
        <w:trPr>
          <w:trHeight w:val="394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31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Импрессионизм   в  музыке  и  живописи.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изучения и первичного закрепления новых знаний.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5D1779">
              <w:rPr>
                <w:rFonts w:ascii="Arial" w:hAnsi="Arial" w:cs="Arial"/>
                <w:bCs/>
                <w:i/>
                <w:sz w:val="22"/>
                <w:szCs w:val="22"/>
              </w:rPr>
              <w:t>Стилевое многообразие музыки 20 столетия. Импрессионизм.</w:t>
            </w:r>
            <w:r w:rsidRPr="005D1779">
              <w:rPr>
                <w:sz w:val="22"/>
                <w:szCs w:val="22"/>
              </w:rPr>
              <w:t xml:space="preserve"> </w:t>
            </w:r>
            <w:r w:rsidRPr="005D1779">
              <w:rPr>
                <w:rFonts w:ascii="Arial" w:hAnsi="Arial" w:cs="Arial"/>
                <w:i/>
                <w:sz w:val="22"/>
                <w:szCs w:val="22"/>
              </w:rPr>
              <w:t xml:space="preserve">Знакомство с произведениями К.Дебюсси. 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>Особенности импрессионизма как художественного стиля. Взаимодействие импрессионизма в музыке и в живописи. Импрессионизм. Прелюдия. Интерпретация. Фортепианная сюита.  Джазовые ритмы.</w:t>
            </w:r>
          </w:p>
          <w:p w:rsidR="00FE764A" w:rsidRPr="000F37B1" w:rsidRDefault="00FE764A" w:rsidP="00B86ABA">
            <w:pPr>
              <w:numPr>
                <w:ilvl w:val="0"/>
                <w:numId w:val="33"/>
              </w:numPr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>«Детский уголок» К.Дебюсси</w:t>
            </w:r>
          </w:p>
          <w:p w:rsidR="00FE764A" w:rsidRPr="000F37B1" w:rsidRDefault="00FE764A" w:rsidP="00B86ABA">
            <w:pPr>
              <w:numPr>
                <w:ilvl w:val="0"/>
                <w:numId w:val="33"/>
              </w:numPr>
              <w:ind w:left="0" w:firstLine="0"/>
              <w:jc w:val="both"/>
              <w:rPr>
                <w:bCs/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>«Диалог ветра с морем»  К.Дебюсси</w:t>
            </w:r>
          </w:p>
          <w:p w:rsidR="00FE764A" w:rsidRPr="005D1779" w:rsidRDefault="00FE764A" w:rsidP="00B86ABA">
            <w:pPr>
              <w:numPr>
                <w:ilvl w:val="0"/>
                <w:numId w:val="33"/>
              </w:numPr>
              <w:ind w:left="0" w:firstLine="0"/>
              <w:jc w:val="both"/>
              <w:rPr>
                <w:bCs/>
                <w:sz w:val="22"/>
                <w:szCs w:val="22"/>
              </w:rPr>
            </w:pPr>
            <w:r w:rsidRPr="000F37B1">
              <w:rPr>
                <w:bCs/>
                <w:i/>
                <w:sz w:val="20"/>
                <w:szCs w:val="20"/>
              </w:rPr>
              <w:t>«Океан море синее» вступление к опере «Садко» Н.Римский - Корсаков</w:t>
            </w:r>
            <w:r w:rsidRPr="005D177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  <w:r w:rsidRPr="000F37B1">
              <w:rPr>
                <w:b/>
                <w:sz w:val="20"/>
                <w:szCs w:val="20"/>
              </w:rPr>
              <w:t>Знать/понимать:</w:t>
            </w:r>
            <w:r w:rsidRPr="000F37B1">
              <w:rPr>
                <w:sz w:val="20"/>
                <w:szCs w:val="20"/>
              </w:rPr>
              <w:t xml:space="preserve"> особенности  </w:t>
            </w:r>
            <w:proofErr w:type="spellStart"/>
            <w:r w:rsidRPr="000F37B1">
              <w:rPr>
                <w:sz w:val="20"/>
                <w:szCs w:val="20"/>
              </w:rPr>
              <w:t>импрес</w:t>
            </w:r>
            <w:proofErr w:type="spellEnd"/>
            <w:r w:rsidRPr="000F37B1">
              <w:rPr>
                <w:sz w:val="20"/>
                <w:szCs w:val="20"/>
              </w:rPr>
              <w:t xml:space="preserve">-сионизма, как художественного стиля, особенности творчества </w:t>
            </w:r>
            <w:r w:rsidRPr="000F37B1">
              <w:rPr>
                <w:i/>
                <w:sz w:val="20"/>
                <w:szCs w:val="20"/>
              </w:rPr>
              <w:t>К. Дебюсси</w:t>
            </w:r>
            <w:r w:rsidRPr="000F37B1">
              <w:rPr>
                <w:sz w:val="20"/>
                <w:szCs w:val="20"/>
              </w:rPr>
              <w:t>. Выразительность и изобразительность музыкальной интонации.</w:t>
            </w:r>
            <w:r w:rsidRPr="000F37B1">
              <w:rPr>
                <w:b/>
                <w:sz w:val="20"/>
                <w:szCs w:val="20"/>
              </w:rPr>
              <w:t xml:space="preserve"> Уметь:</w:t>
            </w:r>
            <w:r w:rsidRPr="000F37B1">
              <w:rPr>
                <w:sz w:val="20"/>
                <w:szCs w:val="20"/>
              </w:rPr>
              <w:t xml:space="preserve"> определять характер, настроение и средства выразительности в музыкальном произведении. Передавать настроение музыки в пении, музыкально-пластическом движении, рисунке.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proofErr w:type="spellStart"/>
            <w:r w:rsidRPr="005D1779">
              <w:rPr>
                <w:sz w:val="18"/>
                <w:szCs w:val="18"/>
              </w:rPr>
              <w:t>текщий</w:t>
            </w:r>
            <w:proofErr w:type="spellEnd"/>
            <w:r w:rsidRPr="005D1779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Презентация «Импрессионизм в музыке»</w:t>
            </w:r>
          </w:p>
        </w:tc>
      </w:tr>
      <w:tr w:rsidR="00FE764A" w:rsidRPr="005D1779">
        <w:trPr>
          <w:trHeight w:val="3342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32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О  подвигах,  о  доблести  и  славе...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Стилевое многообразие музыки 20 века. Богатство музыкальных образов - драма-</w:t>
            </w:r>
            <w:proofErr w:type="spellStart"/>
            <w:r w:rsidRPr="005D1779">
              <w:rPr>
                <w:rFonts w:ascii="Arial" w:hAnsi="Arial" w:cs="Arial"/>
                <w:i/>
                <w:sz w:val="22"/>
                <w:szCs w:val="22"/>
              </w:rPr>
              <w:t>тические</w:t>
            </w:r>
            <w:proofErr w:type="spellEnd"/>
            <w:r w:rsidRPr="005D1779">
              <w:rPr>
                <w:rFonts w:ascii="Arial" w:hAnsi="Arial" w:cs="Arial"/>
                <w:i/>
                <w:sz w:val="22"/>
                <w:szCs w:val="22"/>
              </w:rPr>
              <w:t>, героические.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>Тема защиты Родины в различных  видах искусства. Сопоставление художественных произведений.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 xml:space="preserve">Реквием. «Реквием» Д. </w:t>
            </w:r>
            <w:proofErr w:type="spellStart"/>
            <w:r w:rsidRPr="000F37B1">
              <w:rPr>
                <w:bCs/>
                <w:sz w:val="20"/>
                <w:szCs w:val="20"/>
              </w:rPr>
              <w:t>Кабалевский</w:t>
            </w:r>
            <w:proofErr w:type="spellEnd"/>
            <w:r w:rsidRPr="000F37B1">
              <w:rPr>
                <w:bCs/>
                <w:sz w:val="20"/>
                <w:szCs w:val="20"/>
              </w:rPr>
              <w:t>:</w:t>
            </w:r>
          </w:p>
          <w:p w:rsidR="00FE764A" w:rsidRPr="000F37B1" w:rsidRDefault="00FE764A" w:rsidP="00B86ABA">
            <w:pPr>
              <w:numPr>
                <w:ilvl w:val="0"/>
                <w:numId w:val="34"/>
              </w:numPr>
              <w:ind w:left="0" w:firstLine="0"/>
              <w:jc w:val="both"/>
              <w:rPr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 xml:space="preserve">«Помните» </w:t>
            </w:r>
          </w:p>
          <w:p w:rsidR="00FE764A" w:rsidRPr="000F37B1" w:rsidRDefault="00FE764A" w:rsidP="00B86ABA">
            <w:pPr>
              <w:numPr>
                <w:ilvl w:val="0"/>
                <w:numId w:val="34"/>
              </w:numPr>
              <w:ind w:left="0" w:firstLine="0"/>
              <w:jc w:val="both"/>
              <w:rPr>
                <w:i/>
                <w:sz w:val="20"/>
                <w:szCs w:val="20"/>
              </w:rPr>
            </w:pPr>
            <w:r w:rsidRPr="000F37B1">
              <w:rPr>
                <w:bCs/>
                <w:i/>
                <w:sz w:val="20"/>
                <w:szCs w:val="20"/>
              </w:rPr>
              <w:t>«Наши дети»</w:t>
            </w:r>
          </w:p>
          <w:p w:rsidR="00FE764A" w:rsidRPr="005D1779" w:rsidRDefault="00FE764A" w:rsidP="00B86ABA">
            <w:pPr>
              <w:numPr>
                <w:ilvl w:val="0"/>
                <w:numId w:val="34"/>
              </w:numPr>
              <w:ind w:left="0" w:firstLine="0"/>
              <w:jc w:val="both"/>
              <w:rPr>
                <w:i/>
                <w:sz w:val="22"/>
                <w:szCs w:val="22"/>
              </w:rPr>
            </w:pPr>
            <w:r w:rsidRPr="000F37B1">
              <w:rPr>
                <w:bCs/>
                <w:i/>
                <w:sz w:val="20"/>
                <w:szCs w:val="20"/>
              </w:rPr>
              <w:t>«Реквием» стихи Р. Рождественского</w:t>
            </w:r>
            <w:r w:rsidRPr="000F37B1">
              <w:rPr>
                <w:bCs/>
                <w:sz w:val="20"/>
                <w:szCs w:val="20"/>
              </w:rPr>
              <w:t>.</w:t>
            </w:r>
            <w:r w:rsidRPr="005D177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i/>
                <w:sz w:val="20"/>
                <w:szCs w:val="20"/>
              </w:rPr>
            </w:pPr>
            <w:r w:rsidRPr="000F37B1">
              <w:rPr>
                <w:b/>
                <w:sz w:val="20"/>
                <w:szCs w:val="20"/>
              </w:rPr>
              <w:t>Знать/понимать:</w:t>
            </w:r>
            <w:r w:rsidRPr="000F37B1">
              <w:rPr>
                <w:sz w:val="20"/>
                <w:szCs w:val="20"/>
              </w:rPr>
              <w:t xml:space="preserve"> установление  </w:t>
            </w:r>
            <w:proofErr w:type="spellStart"/>
            <w:r w:rsidRPr="000F37B1">
              <w:rPr>
                <w:sz w:val="20"/>
                <w:szCs w:val="20"/>
              </w:rPr>
              <w:t>взаи-мосвязи</w:t>
            </w:r>
            <w:proofErr w:type="spellEnd"/>
            <w:r w:rsidRPr="000F37B1">
              <w:rPr>
                <w:sz w:val="20"/>
                <w:szCs w:val="20"/>
              </w:rPr>
              <w:t xml:space="preserve"> между разными вид</w:t>
            </w:r>
            <w:r w:rsidRPr="000F37B1">
              <w:rPr>
                <w:sz w:val="20"/>
                <w:szCs w:val="20"/>
              </w:rPr>
              <w:t>а</w:t>
            </w:r>
            <w:r w:rsidRPr="000F37B1">
              <w:rPr>
                <w:sz w:val="20"/>
                <w:szCs w:val="20"/>
              </w:rPr>
              <w:t>ми искусства на уровне общности идей, тем, х</w:t>
            </w:r>
            <w:r w:rsidRPr="000F37B1">
              <w:rPr>
                <w:sz w:val="20"/>
                <w:szCs w:val="20"/>
              </w:rPr>
              <w:t>у</w:t>
            </w:r>
            <w:r w:rsidRPr="000F37B1">
              <w:rPr>
                <w:sz w:val="20"/>
                <w:szCs w:val="20"/>
              </w:rPr>
              <w:t xml:space="preserve">дожественных образов; продолжать знакомство с жанром </w:t>
            </w:r>
            <w:r w:rsidRPr="000F37B1">
              <w:rPr>
                <w:i/>
                <w:sz w:val="20"/>
                <w:szCs w:val="20"/>
              </w:rPr>
              <w:t>реквиема.</w:t>
            </w:r>
            <w:r w:rsidRPr="000F37B1">
              <w:rPr>
                <w:b/>
                <w:sz w:val="20"/>
                <w:szCs w:val="20"/>
              </w:rPr>
              <w:t xml:space="preserve"> Уметь:</w:t>
            </w:r>
            <w:r w:rsidRPr="000F37B1">
              <w:rPr>
                <w:sz w:val="20"/>
                <w:szCs w:val="20"/>
              </w:rPr>
              <w:t xml:space="preserve"> выявлять общее и особенное между прослушанным произведением и произведениями других видов искусства, участвовать в коллективной исполнительской деятельно</w:t>
            </w:r>
            <w:r w:rsidRPr="000F37B1">
              <w:rPr>
                <w:sz w:val="20"/>
                <w:szCs w:val="20"/>
              </w:rPr>
              <w:softHyphen/>
              <w:t>сти</w:t>
            </w:r>
            <w:r w:rsidRPr="005D1779">
              <w:rPr>
                <w:sz w:val="22"/>
                <w:szCs w:val="22"/>
              </w:rPr>
              <w:t>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текущий</w:t>
            </w:r>
          </w:p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  <w:u w:val="single"/>
              </w:rPr>
              <w:t>Модуль</w:t>
            </w:r>
            <w:r w:rsidRPr="005D1779">
              <w:rPr>
                <w:sz w:val="18"/>
                <w:szCs w:val="18"/>
              </w:rPr>
              <w:t xml:space="preserve"> «Защитники Отечества в русском народном эпосе. Былины, историческая песня сказания»</w:t>
            </w:r>
          </w:p>
        </w:tc>
      </w:tr>
      <w:tr w:rsidR="00FE764A" w:rsidRPr="005D1779">
        <w:trPr>
          <w:trHeight w:val="424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33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В  каждой  мимолетности   вижу  я  миры…</w:t>
            </w:r>
          </w:p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Комбинированный урок.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5D1779">
              <w:rPr>
                <w:rFonts w:ascii="Arial" w:hAnsi="Arial" w:cs="Arial"/>
                <w:i/>
                <w:sz w:val="22"/>
                <w:szCs w:val="22"/>
              </w:rPr>
              <w:t>Богатство музыкальных образов  и особенности их драматургического  развития в камерном – инструментальной музыке.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</w:t>
            </w:r>
            <w:r w:rsidRPr="000F37B1">
              <w:rPr>
                <w:bCs/>
                <w:sz w:val="20"/>
                <w:szCs w:val="20"/>
              </w:rPr>
              <w:t>а</w:t>
            </w:r>
            <w:r w:rsidRPr="000F37B1">
              <w:rPr>
                <w:bCs/>
                <w:sz w:val="20"/>
                <w:szCs w:val="20"/>
              </w:rPr>
              <w:t>зов. Фортепианная миниатюра. Язык искусства. Интермедия</w:t>
            </w:r>
          </w:p>
          <w:p w:rsidR="00FE764A" w:rsidRPr="000F37B1" w:rsidRDefault="00FE764A" w:rsidP="00B86ABA">
            <w:pPr>
              <w:numPr>
                <w:ilvl w:val="0"/>
                <w:numId w:val="16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>С. Прокофьев Мимолетн</w:t>
            </w:r>
            <w:r w:rsidRPr="000F37B1">
              <w:rPr>
                <w:bCs/>
                <w:sz w:val="20"/>
                <w:szCs w:val="20"/>
              </w:rPr>
              <w:t>о</w:t>
            </w:r>
            <w:r w:rsidRPr="000F37B1">
              <w:rPr>
                <w:bCs/>
                <w:sz w:val="20"/>
                <w:szCs w:val="20"/>
              </w:rPr>
              <w:t>сти (№ 1, 7, 10)</w:t>
            </w:r>
          </w:p>
          <w:p w:rsidR="00FE764A" w:rsidRPr="000F37B1" w:rsidRDefault="00FE764A" w:rsidP="00B86ABA">
            <w:pPr>
              <w:numPr>
                <w:ilvl w:val="0"/>
                <w:numId w:val="16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>М.П. Мусоргский «Карти</w:t>
            </w:r>
            <w:r w:rsidRPr="000F37B1">
              <w:rPr>
                <w:bCs/>
                <w:sz w:val="20"/>
                <w:szCs w:val="20"/>
              </w:rPr>
              <w:t>н</w:t>
            </w:r>
            <w:r w:rsidRPr="000F37B1">
              <w:rPr>
                <w:bCs/>
                <w:sz w:val="20"/>
                <w:szCs w:val="20"/>
              </w:rPr>
              <w:t xml:space="preserve">ки с выставки»: 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 xml:space="preserve">- «Избушка на курьих ножках», </w:t>
            </w:r>
          </w:p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 xml:space="preserve">             -«Балет невылупившихся птенцов» (классические и современные интерпретации)</w:t>
            </w:r>
          </w:p>
          <w:p w:rsidR="00FE764A" w:rsidRPr="005D1779" w:rsidRDefault="00FE764A" w:rsidP="00B86ABA">
            <w:pPr>
              <w:jc w:val="both"/>
              <w:rPr>
                <w:bCs/>
                <w:sz w:val="22"/>
                <w:szCs w:val="22"/>
              </w:rPr>
            </w:pPr>
            <w:r w:rsidRPr="000F37B1">
              <w:rPr>
                <w:bCs/>
                <w:sz w:val="20"/>
                <w:szCs w:val="20"/>
              </w:rPr>
              <w:t xml:space="preserve"> рисунки     В.Гар</w:t>
            </w:r>
            <w:r w:rsidRPr="000F37B1">
              <w:rPr>
                <w:bCs/>
                <w:sz w:val="20"/>
                <w:szCs w:val="20"/>
              </w:rPr>
              <w:t>т</w:t>
            </w:r>
            <w:r w:rsidRPr="000F37B1">
              <w:rPr>
                <w:bCs/>
                <w:sz w:val="20"/>
                <w:szCs w:val="20"/>
              </w:rPr>
              <w:t>мана.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  <w:r w:rsidRPr="000F37B1">
              <w:rPr>
                <w:b/>
                <w:sz w:val="20"/>
                <w:szCs w:val="20"/>
              </w:rPr>
              <w:t>Знать/понимать:</w:t>
            </w:r>
            <w:r w:rsidRPr="000F37B1">
              <w:rPr>
                <w:sz w:val="20"/>
                <w:szCs w:val="20"/>
              </w:rPr>
              <w:t xml:space="preserve"> своеобразие музы-</w:t>
            </w:r>
            <w:proofErr w:type="spellStart"/>
            <w:r w:rsidRPr="000F37B1">
              <w:rPr>
                <w:sz w:val="20"/>
                <w:szCs w:val="20"/>
              </w:rPr>
              <w:t>кальных</w:t>
            </w:r>
            <w:proofErr w:type="spellEnd"/>
            <w:r w:rsidRPr="000F37B1">
              <w:rPr>
                <w:sz w:val="20"/>
                <w:szCs w:val="20"/>
              </w:rPr>
              <w:t xml:space="preserve"> образов  в творчестве русских композиторов С. Прокофьева и М. Мусоргского.</w:t>
            </w:r>
            <w:r w:rsidRPr="000F37B1">
              <w:rPr>
                <w:b/>
                <w:sz w:val="20"/>
                <w:szCs w:val="20"/>
              </w:rPr>
              <w:t xml:space="preserve"> Уметь:</w:t>
            </w:r>
            <w:r w:rsidRPr="000F37B1">
              <w:rPr>
                <w:sz w:val="20"/>
                <w:szCs w:val="20"/>
              </w:rPr>
              <w:t xml:space="preserve"> выявлять особенности интерпретации одной и той же худож</w:t>
            </w:r>
            <w:r w:rsidRPr="000F37B1">
              <w:rPr>
                <w:sz w:val="20"/>
                <w:szCs w:val="20"/>
              </w:rPr>
              <w:t>е</w:t>
            </w:r>
            <w:r w:rsidRPr="000F37B1">
              <w:rPr>
                <w:sz w:val="20"/>
                <w:szCs w:val="20"/>
              </w:rPr>
              <w:t>ственной идеи, сюжета в творчестве различных композит</w:t>
            </w:r>
            <w:r w:rsidRPr="000F37B1">
              <w:rPr>
                <w:sz w:val="20"/>
                <w:szCs w:val="20"/>
              </w:rPr>
              <w:t>о</w:t>
            </w:r>
            <w:r w:rsidRPr="000F37B1">
              <w:rPr>
                <w:sz w:val="20"/>
                <w:szCs w:val="20"/>
              </w:rPr>
              <w:t>ров; выявлять общее и особенное при сравнении музыкальных произведений на основе полученных знаний об интонацио</w:t>
            </w:r>
            <w:r w:rsidRPr="000F37B1">
              <w:rPr>
                <w:sz w:val="20"/>
                <w:szCs w:val="20"/>
              </w:rPr>
              <w:t>н</w:t>
            </w:r>
            <w:r w:rsidRPr="000F37B1">
              <w:rPr>
                <w:sz w:val="20"/>
                <w:szCs w:val="20"/>
              </w:rPr>
              <w:t>ной природе музыки.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sz w:val="20"/>
                <w:szCs w:val="20"/>
              </w:rPr>
            </w:pPr>
            <w:r w:rsidRPr="005D1779">
              <w:rPr>
                <w:sz w:val="20"/>
                <w:szCs w:val="20"/>
              </w:rPr>
              <w:t>тематический</w:t>
            </w:r>
          </w:p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устный опрос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Модуль «Картинки с выставки»</w:t>
            </w:r>
          </w:p>
        </w:tc>
      </w:tr>
      <w:tr w:rsidR="00FE764A" w:rsidRPr="005D1779">
        <w:trPr>
          <w:trHeight w:val="5798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lastRenderedPageBreak/>
              <w:t>34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 xml:space="preserve">Мир   композитора.  С  веком  наравне. </w:t>
            </w:r>
          </w:p>
          <w:p w:rsidR="00FE764A" w:rsidRPr="005D1779" w:rsidRDefault="00FE764A" w:rsidP="00B86ABA">
            <w:pPr>
              <w:rPr>
                <w:b/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контроля, оценки и коррекции знаний учащихся.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bCs/>
                <w:sz w:val="20"/>
                <w:szCs w:val="20"/>
              </w:rPr>
            </w:pPr>
            <w:r w:rsidRPr="000F37B1">
              <w:rPr>
                <w:bCs/>
                <w:sz w:val="20"/>
                <w:szCs w:val="20"/>
              </w:rPr>
      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      </w:r>
          </w:p>
          <w:p w:rsidR="00FE764A" w:rsidRPr="005D1779" w:rsidRDefault="00FE764A" w:rsidP="00B86ABA">
            <w:pPr>
              <w:jc w:val="both"/>
              <w:rPr>
                <w:sz w:val="22"/>
                <w:szCs w:val="22"/>
              </w:rPr>
            </w:pPr>
            <w:r w:rsidRPr="000F37B1">
              <w:rPr>
                <w:bCs/>
                <w:sz w:val="20"/>
                <w:szCs w:val="20"/>
              </w:rPr>
              <w:t>Слушание и исполнение произведений по желанию детей.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  <w:r w:rsidRPr="000F37B1">
              <w:rPr>
                <w:b/>
                <w:sz w:val="20"/>
                <w:szCs w:val="20"/>
              </w:rPr>
              <w:t>Знать/понимать:</w:t>
            </w:r>
            <w:r w:rsidRPr="000F37B1">
              <w:rPr>
                <w:sz w:val="20"/>
                <w:szCs w:val="20"/>
              </w:rPr>
              <w:t xml:space="preserve"> о взаимодействии изобразительного искусства и музыки и их стилевом сходстве и различии на примере произведений русских и зарубежных композиторов. знать имена выдающихся русских и зарубежных компози</w:t>
            </w:r>
            <w:r w:rsidRPr="000F37B1">
              <w:rPr>
                <w:sz w:val="20"/>
                <w:szCs w:val="20"/>
              </w:rPr>
              <w:softHyphen/>
              <w:t>торов, приводить примеры их произведений.</w:t>
            </w:r>
            <w:r w:rsidRPr="000F37B1">
              <w:rPr>
                <w:b/>
                <w:sz w:val="20"/>
                <w:szCs w:val="20"/>
              </w:rPr>
              <w:t xml:space="preserve"> Уметь:</w:t>
            </w:r>
            <w:r w:rsidRPr="000F37B1">
              <w:rPr>
                <w:sz w:val="20"/>
                <w:szCs w:val="20"/>
              </w:rPr>
              <w:t xml:space="preserve"> владеть навыками </w:t>
            </w:r>
            <w:proofErr w:type="spellStart"/>
            <w:r w:rsidRPr="000F37B1">
              <w:rPr>
                <w:sz w:val="20"/>
                <w:szCs w:val="20"/>
              </w:rPr>
              <w:t>музицирования</w:t>
            </w:r>
            <w:proofErr w:type="spellEnd"/>
            <w:r w:rsidRPr="000F37B1">
              <w:rPr>
                <w:sz w:val="20"/>
                <w:szCs w:val="20"/>
              </w:rPr>
              <w:t>: исполнение песен (на</w:t>
            </w:r>
            <w:r w:rsidRPr="000F37B1">
              <w:rPr>
                <w:sz w:val="20"/>
                <w:szCs w:val="20"/>
              </w:rPr>
              <w:softHyphen/>
              <w:t>родных, классического репертуара, современных авто</w:t>
            </w:r>
            <w:r w:rsidRPr="000F37B1">
              <w:rPr>
                <w:sz w:val="20"/>
                <w:szCs w:val="20"/>
              </w:rPr>
              <w:softHyphen/>
              <w:t>ров), напевание запомнившихся мелодий знакомых му</w:t>
            </w:r>
            <w:r w:rsidRPr="000F37B1">
              <w:rPr>
                <w:sz w:val="20"/>
                <w:szCs w:val="20"/>
              </w:rPr>
              <w:softHyphen/>
              <w:t>зыкальных сочинений.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>итоговый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proofErr w:type="spellStart"/>
            <w:r w:rsidRPr="005D1779">
              <w:rPr>
                <w:sz w:val="18"/>
                <w:szCs w:val="18"/>
              </w:rPr>
              <w:t>тестиро-вание</w:t>
            </w:r>
            <w:proofErr w:type="spellEnd"/>
            <w:r w:rsidRPr="005D1779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</w:p>
        </w:tc>
      </w:tr>
      <w:tr w:rsidR="00FE764A" w:rsidRPr="005D1779">
        <w:trPr>
          <w:trHeight w:val="286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rPr>
                <w:b/>
                <w:sz w:val="22"/>
                <w:szCs w:val="22"/>
              </w:rPr>
            </w:pPr>
            <w:r w:rsidRPr="005D1779">
              <w:rPr>
                <w:b/>
                <w:sz w:val="22"/>
                <w:szCs w:val="22"/>
              </w:rPr>
              <w:t>Заключительный  урок – обобщение.</w:t>
            </w:r>
          </w:p>
          <w:p w:rsidR="00FE764A" w:rsidRPr="005D1779" w:rsidRDefault="00FE764A" w:rsidP="00B86ABA">
            <w:pPr>
              <w:rPr>
                <w:i/>
                <w:sz w:val="22"/>
                <w:szCs w:val="22"/>
              </w:rPr>
            </w:pPr>
            <w:r w:rsidRPr="005D1779">
              <w:rPr>
                <w:i/>
                <w:sz w:val="22"/>
                <w:szCs w:val="22"/>
              </w:rPr>
              <w:t>Урок обобщения и систематизации знаний.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jc w:val="both"/>
              <w:rPr>
                <w:sz w:val="20"/>
                <w:szCs w:val="20"/>
              </w:rPr>
            </w:pPr>
            <w:r w:rsidRPr="000F37B1">
              <w:rPr>
                <w:sz w:val="20"/>
                <w:szCs w:val="20"/>
              </w:rPr>
              <w:t>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31"/>
              <w:jc w:val="both"/>
              <w:rPr>
                <w:sz w:val="20"/>
                <w:szCs w:val="20"/>
              </w:rPr>
            </w:pPr>
            <w:r w:rsidRPr="000F37B1">
              <w:rPr>
                <w:b/>
                <w:sz w:val="20"/>
                <w:szCs w:val="20"/>
              </w:rPr>
              <w:t>Знать/понимать:</w:t>
            </w:r>
            <w:r w:rsidRPr="000F37B1">
              <w:rPr>
                <w:sz w:val="20"/>
                <w:szCs w:val="20"/>
              </w:rPr>
              <w:t xml:space="preserve">  понимать взаимодействие музыки с другими видами ис</w:t>
            </w:r>
            <w:r w:rsidRPr="000F37B1">
              <w:rPr>
                <w:sz w:val="20"/>
                <w:szCs w:val="20"/>
              </w:rPr>
              <w:softHyphen/>
              <w:t>кусства на основе осознания специфики языка каждого из них (музыки, литературы, изобразительного искусства, театра, кино и др.);</w:t>
            </w:r>
            <w:r w:rsidRPr="000F37B1">
              <w:rPr>
                <w:b/>
                <w:sz w:val="20"/>
                <w:szCs w:val="20"/>
              </w:rPr>
              <w:t xml:space="preserve"> Уметь:</w:t>
            </w:r>
            <w:r w:rsidRPr="000F37B1">
              <w:rPr>
                <w:sz w:val="20"/>
                <w:szCs w:val="20"/>
              </w:rPr>
              <w:t xml:space="preserve"> передавать свои музыкальные впечатления в устной и письменной форме; распознавать на слух и воспроизводить знакомые мелодии изученных произведений </w:t>
            </w:r>
            <w:proofErr w:type="spellStart"/>
            <w:r w:rsidRPr="000F37B1">
              <w:rPr>
                <w:sz w:val="20"/>
                <w:szCs w:val="20"/>
              </w:rPr>
              <w:t>инстру</w:t>
            </w:r>
            <w:proofErr w:type="spellEnd"/>
            <w:r w:rsidRPr="000F37B1">
              <w:rPr>
                <w:sz w:val="20"/>
                <w:szCs w:val="20"/>
              </w:rPr>
              <w:t>-ментальных и вокальных жанров.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0F37B1" w:rsidRDefault="00FE764A" w:rsidP="00B86ABA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31"/>
              <w:jc w:val="both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  <w:r w:rsidRPr="005D1779">
              <w:rPr>
                <w:sz w:val="18"/>
                <w:szCs w:val="18"/>
              </w:rPr>
              <w:t xml:space="preserve">итоговый 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4A" w:rsidRPr="005D1779" w:rsidRDefault="00FE764A" w:rsidP="00B86ABA">
            <w:pPr>
              <w:jc w:val="both"/>
              <w:rPr>
                <w:sz w:val="18"/>
                <w:szCs w:val="18"/>
              </w:rPr>
            </w:pPr>
          </w:p>
        </w:tc>
      </w:tr>
    </w:tbl>
    <w:p w:rsidR="001A6445" w:rsidRDefault="001A6445" w:rsidP="000976E2">
      <w:pPr>
        <w:ind w:firstLine="680"/>
      </w:pPr>
    </w:p>
    <w:sectPr w:rsidR="001A6445" w:rsidSect="000976E2">
      <w:pgSz w:w="16838" w:h="11906" w:orient="landscape"/>
      <w:pgMar w:top="1134" w:right="238" w:bottom="1134" w:left="4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3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0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27">
    <w:nsid w:val="6A336365"/>
    <w:multiLevelType w:val="hybridMultilevel"/>
    <w:tmpl w:val="B406B96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9"/>
  </w:num>
  <w:num w:numId="5">
    <w:abstractNumId w:val="16"/>
  </w:num>
  <w:num w:numId="6">
    <w:abstractNumId w:val="23"/>
  </w:num>
  <w:num w:numId="7">
    <w:abstractNumId w:val="32"/>
  </w:num>
  <w:num w:numId="8">
    <w:abstractNumId w:val="22"/>
  </w:num>
  <w:num w:numId="9">
    <w:abstractNumId w:val="28"/>
  </w:num>
  <w:num w:numId="10">
    <w:abstractNumId w:val="9"/>
  </w:num>
  <w:num w:numId="11">
    <w:abstractNumId w:val="26"/>
  </w:num>
  <w:num w:numId="12">
    <w:abstractNumId w:val="2"/>
  </w:num>
  <w:num w:numId="13">
    <w:abstractNumId w:val="4"/>
  </w:num>
  <w:num w:numId="14">
    <w:abstractNumId w:val="31"/>
  </w:num>
  <w:num w:numId="15">
    <w:abstractNumId w:val="7"/>
  </w:num>
  <w:num w:numId="16">
    <w:abstractNumId w:val="25"/>
  </w:num>
  <w:num w:numId="17">
    <w:abstractNumId w:val="13"/>
  </w:num>
  <w:num w:numId="18">
    <w:abstractNumId w:val="15"/>
  </w:num>
  <w:num w:numId="19">
    <w:abstractNumId w:val="8"/>
  </w:num>
  <w:num w:numId="20">
    <w:abstractNumId w:val="21"/>
  </w:num>
  <w:num w:numId="21">
    <w:abstractNumId w:val="10"/>
  </w:num>
  <w:num w:numId="22">
    <w:abstractNumId w:val="17"/>
  </w:num>
  <w:num w:numId="23">
    <w:abstractNumId w:val="12"/>
  </w:num>
  <w:num w:numId="24">
    <w:abstractNumId w:val="24"/>
  </w:num>
  <w:num w:numId="25">
    <w:abstractNumId w:val="30"/>
  </w:num>
  <w:num w:numId="26">
    <w:abstractNumId w:val="19"/>
  </w:num>
  <w:num w:numId="27">
    <w:abstractNumId w:val="33"/>
  </w:num>
  <w:num w:numId="28">
    <w:abstractNumId w:val="27"/>
  </w:num>
  <w:num w:numId="29">
    <w:abstractNumId w:val="3"/>
  </w:num>
  <w:num w:numId="30">
    <w:abstractNumId w:val="14"/>
  </w:num>
  <w:num w:numId="31">
    <w:abstractNumId w:val="11"/>
  </w:num>
  <w:num w:numId="32">
    <w:abstractNumId w:val="5"/>
  </w:num>
  <w:num w:numId="33">
    <w:abstractNumId w:val="1"/>
  </w:num>
  <w:num w:numId="34">
    <w:abstractNumId w:val="18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445"/>
    <w:rsid w:val="00023ADA"/>
    <w:rsid w:val="000976E2"/>
    <w:rsid w:val="000E7FF5"/>
    <w:rsid w:val="000F37B1"/>
    <w:rsid w:val="001A6445"/>
    <w:rsid w:val="002F1CBC"/>
    <w:rsid w:val="00476B81"/>
    <w:rsid w:val="00605C81"/>
    <w:rsid w:val="00785BF7"/>
    <w:rsid w:val="00B86ABA"/>
    <w:rsid w:val="00C355D7"/>
    <w:rsid w:val="00CE5FA0"/>
    <w:rsid w:val="00D1655E"/>
    <w:rsid w:val="00E60AC2"/>
    <w:rsid w:val="00FE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74460-FB53-4C4B-9FB9-4F18C4DB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4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6445"/>
    <w:pPr>
      <w:spacing w:before="100" w:beforeAutospacing="1" w:after="100" w:afterAutospacing="1"/>
    </w:pPr>
    <w:rPr>
      <w:rFonts w:ascii="Arial" w:hAnsi="Arial" w:cs="Arial"/>
      <w:color w:val="548798"/>
      <w:sz w:val="18"/>
      <w:szCs w:val="18"/>
    </w:rPr>
  </w:style>
  <w:style w:type="character" w:styleId="a4">
    <w:name w:val="footnote reference"/>
    <w:basedOn w:val="a0"/>
    <w:rsid w:val="001A6445"/>
  </w:style>
  <w:style w:type="character" w:styleId="a5">
    <w:name w:val="Hyperlink"/>
    <w:rsid w:val="001A6445"/>
    <w:rPr>
      <w:b/>
      <w:bCs/>
      <w:color w:val="003333"/>
      <w:sz w:val="18"/>
      <w:szCs w:val="18"/>
      <w:u w:val="single"/>
    </w:rPr>
  </w:style>
  <w:style w:type="paragraph" w:customStyle="1" w:styleId="1">
    <w:name w:val="Основной 1 см"/>
    <w:basedOn w:val="a"/>
    <w:rsid w:val="00023ADA"/>
    <w:pPr>
      <w:ind w:firstLine="567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sic.edu.ru/" TargetMode="External"/><Relationship Id="rId5" Type="http://schemas.openxmlformats.org/officeDocument/2006/relationships/hyperlink" Target="http://collection.cross-edu.ru/catalog/rubr/f544b3b7-f1f4-5b76-f453-552f31d9b16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12104</Words>
  <Characters>68997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80940</CharactersWithSpaces>
  <SharedDoc>false</SharedDoc>
  <HLinks>
    <vt:vector size="18" baseType="variant">
      <vt:variant>
        <vt:i4>2556015</vt:i4>
      </vt:variant>
      <vt:variant>
        <vt:i4>6</vt:i4>
      </vt:variant>
      <vt:variant>
        <vt:i4>0</vt:i4>
      </vt:variant>
      <vt:variant>
        <vt:i4>5</vt:i4>
      </vt:variant>
      <vt:variant>
        <vt:lpwstr>http://viki.rdf.ru/</vt:lpwstr>
      </vt:variant>
      <vt:variant>
        <vt:lpwstr/>
      </vt:variant>
      <vt:variant>
        <vt:i4>1769476</vt:i4>
      </vt:variant>
      <vt:variant>
        <vt:i4>3</vt:i4>
      </vt:variant>
      <vt:variant>
        <vt:i4>0</vt:i4>
      </vt:variant>
      <vt:variant>
        <vt:i4>5</vt:i4>
      </vt:variant>
      <vt:variant>
        <vt:lpwstr>http://music.edu.ru/</vt:lpwstr>
      </vt:variant>
      <vt:variant>
        <vt:lpwstr/>
      </vt:variant>
      <vt:variant>
        <vt:i4>1572941</vt:i4>
      </vt:variant>
      <vt:variant>
        <vt:i4>0</vt:i4>
      </vt:variant>
      <vt:variant>
        <vt:i4>0</vt:i4>
      </vt:variant>
      <vt:variant>
        <vt:i4>5</vt:i4>
      </vt:variant>
      <vt:variant>
        <vt:lpwstr>http://collection.cross-edu.ru/catalog/rubr/f544b3b7-f1f4-5b76-f453-552f31d9b164/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cp:lastModifiedBy>Надежда</cp:lastModifiedBy>
  <cp:revision>3</cp:revision>
  <dcterms:created xsi:type="dcterms:W3CDTF">2015-02-06T18:05:00Z</dcterms:created>
  <dcterms:modified xsi:type="dcterms:W3CDTF">2015-02-06T18:05:00Z</dcterms:modified>
</cp:coreProperties>
</file>