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88" w:rsidRDefault="00DC3588">
      <w:pPr>
        <w:rPr>
          <w:sz w:val="28"/>
          <w:szCs w:val="28"/>
        </w:rPr>
      </w:pPr>
      <w:r>
        <w:t xml:space="preserve">                                                                                             </w:t>
      </w:r>
      <w:r>
        <w:rPr>
          <w:sz w:val="28"/>
          <w:szCs w:val="28"/>
        </w:rPr>
        <w:t>ТЕМАТИЧЕСКОЕ ПЛАНИРОВАНИЕ</w:t>
      </w:r>
      <w:r w:rsidR="00D22AB4">
        <w:rPr>
          <w:sz w:val="28"/>
          <w:szCs w:val="28"/>
        </w:rPr>
        <w:t xml:space="preserve"> 5 класс</w:t>
      </w:r>
    </w:p>
    <w:tbl>
      <w:tblPr>
        <w:tblW w:w="160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"/>
        <w:gridCol w:w="628"/>
        <w:gridCol w:w="1820"/>
        <w:gridCol w:w="813"/>
        <w:gridCol w:w="851"/>
        <w:gridCol w:w="1984"/>
        <w:gridCol w:w="2693"/>
        <w:gridCol w:w="1701"/>
        <w:gridCol w:w="2410"/>
        <w:gridCol w:w="1559"/>
        <w:gridCol w:w="709"/>
        <w:gridCol w:w="11"/>
        <w:gridCol w:w="30"/>
        <w:gridCol w:w="810"/>
      </w:tblGrid>
      <w:tr w:rsidR="00DC3588" w:rsidRPr="00346402" w:rsidTr="00ED3F53">
        <w:trPr>
          <w:gridBefore w:val="1"/>
          <w:wBefore w:w="70" w:type="dxa"/>
          <w:trHeight w:val="528"/>
        </w:trPr>
        <w:tc>
          <w:tcPr>
            <w:tcW w:w="628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№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</w:t>
            </w:r>
            <w:proofErr w:type="gramStart"/>
            <w:r w:rsidRPr="00346402">
              <w:t>п</w:t>
            </w:r>
            <w:proofErr w:type="gramEnd"/>
            <w:r w:rsidRPr="00346402">
              <w:t>/п</w:t>
            </w:r>
          </w:p>
        </w:tc>
        <w:tc>
          <w:tcPr>
            <w:tcW w:w="1820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Тема 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урока</w:t>
            </w:r>
          </w:p>
        </w:tc>
        <w:tc>
          <w:tcPr>
            <w:tcW w:w="813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Кол-во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часов</w:t>
            </w:r>
          </w:p>
        </w:tc>
        <w:tc>
          <w:tcPr>
            <w:tcW w:w="851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Тип 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>урока</w:t>
            </w:r>
          </w:p>
        </w:tc>
        <w:tc>
          <w:tcPr>
            <w:tcW w:w="1984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Элементы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содержания</w:t>
            </w:r>
          </w:p>
        </w:tc>
        <w:tc>
          <w:tcPr>
            <w:tcW w:w="2693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>Требования к уровню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Подготовки </w:t>
            </w:r>
            <w:proofErr w:type="gramStart"/>
            <w:r w:rsidRPr="00346402"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Вид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>контроля</w:t>
            </w:r>
          </w:p>
        </w:tc>
        <w:tc>
          <w:tcPr>
            <w:tcW w:w="2410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Элементы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>дополнительного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содержания</w:t>
            </w:r>
          </w:p>
        </w:tc>
        <w:tc>
          <w:tcPr>
            <w:tcW w:w="1559" w:type="dxa"/>
            <w:vMerge w:val="restart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>Домашнее</w:t>
            </w:r>
          </w:p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задание</w:t>
            </w: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>Дата  проведения</w:t>
            </w:r>
          </w:p>
        </w:tc>
      </w:tr>
      <w:tr w:rsidR="00DC3588" w:rsidRPr="00346402" w:rsidTr="00ED3F53">
        <w:trPr>
          <w:gridBefore w:val="1"/>
          <w:wBefore w:w="70" w:type="dxa"/>
          <w:trHeight w:val="280"/>
        </w:trPr>
        <w:tc>
          <w:tcPr>
            <w:tcW w:w="628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>план</w:t>
            </w: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факт</w:t>
            </w:r>
          </w:p>
        </w:tc>
      </w:tr>
      <w:tr w:rsidR="00DC3588" w:rsidRPr="00346402" w:rsidTr="00ED3F53">
        <w:trPr>
          <w:gridBefore w:val="1"/>
          <w:wBefore w:w="70" w:type="dxa"/>
          <w:trHeight w:val="342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1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</w:t>
            </w:r>
            <w:r>
              <w:t xml:space="preserve">     </w:t>
            </w:r>
            <w:r w:rsidRPr="00346402">
              <w:t xml:space="preserve">  2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3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4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5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 6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</w:t>
            </w:r>
            <w:r>
              <w:t xml:space="preserve">   </w:t>
            </w:r>
            <w:r w:rsidRPr="00346402">
              <w:t xml:space="preserve"> 7      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  8      </w:t>
            </w: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9   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10      </w:t>
            </w: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11</w:t>
            </w:r>
          </w:p>
        </w:tc>
      </w:tr>
      <w:tr w:rsidR="00DC3588" w:rsidRPr="00346402" w:rsidTr="00ED3F53">
        <w:trPr>
          <w:gridBefore w:val="1"/>
          <w:wBefore w:w="70" w:type="dxa"/>
          <w:trHeight w:val="70"/>
        </w:trPr>
        <w:tc>
          <w:tcPr>
            <w:tcW w:w="628" w:type="dxa"/>
            <w:tcBorders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820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t xml:space="preserve">    </w:t>
            </w:r>
            <w:r w:rsidRPr="00346402">
              <w:rPr>
                <w:sz w:val="28"/>
                <w:szCs w:val="28"/>
              </w:rPr>
              <w:t>Введение.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>Что тебя  окружает.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560" w:type="dxa"/>
            <w:gridSpan w:val="4"/>
            <w:tcBorders>
              <w:left w:val="nil"/>
              <w:bottom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80"/>
        </w:trPr>
        <w:tc>
          <w:tcPr>
            <w:tcW w:w="628" w:type="dxa"/>
            <w:tcBorders>
              <w:top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553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Живая и не живая природа. Методы изучения природы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     </w:t>
            </w:r>
            <w:r w:rsidRPr="00346402">
              <w:rPr>
                <w:sz w:val="24"/>
                <w:szCs w:val="24"/>
              </w:rPr>
              <w:t>1</w:t>
            </w:r>
            <w:r w:rsidRPr="00346402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       </w:t>
            </w:r>
            <w:r w:rsidRPr="00346402">
              <w:rPr>
                <w:sz w:val="24"/>
                <w:szCs w:val="24"/>
              </w:rPr>
              <w:t>ИНМ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Наблюдения, опыты, измерения.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Знать </w:t>
            </w:r>
            <w:r w:rsidRPr="00346402">
              <w:rPr>
                <w:sz w:val="24"/>
                <w:szCs w:val="24"/>
              </w:rPr>
              <w:t>отдельные методы изучения природы.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>Уметь:</w:t>
            </w:r>
            <w:r w:rsidRPr="00346402">
              <w:rPr>
                <w:sz w:val="24"/>
                <w:szCs w:val="24"/>
              </w:rPr>
              <w:t xml:space="preserve"> описывать личные наблюдения  или опыты; различать в них цель, условия проведения, полученные результаты</w:t>
            </w:r>
          </w:p>
          <w:p w:rsidR="00DC3588" w:rsidRPr="00346402" w:rsidRDefault="00DC3588" w:rsidP="00346402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 3, №1, 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§1; 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 3-4, № 3,4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033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Посмотри вокруг и подумай. Загадки природы.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</w:t>
            </w:r>
            <w:r w:rsidRPr="00346402"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Тела живой и не живой природы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Знать </w:t>
            </w:r>
            <w:r w:rsidRPr="00346402">
              <w:rPr>
                <w:sz w:val="24"/>
                <w:szCs w:val="24"/>
              </w:rPr>
              <w:t>признаки живых организмов.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 </w:t>
            </w:r>
            <w:r w:rsidRPr="00346402">
              <w:rPr>
                <w:sz w:val="24"/>
                <w:szCs w:val="24"/>
              </w:rPr>
              <w:t>сравнивать объекты живой и не живой природы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 4-5, №1,2,4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§2;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Рабочая тетрадь,   с. 5, №3; с.6,  № 1-2 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546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lastRenderedPageBreak/>
              <w:t xml:space="preserve">  </w:t>
            </w:r>
            <w:r w:rsidRPr="00346402">
              <w:rPr>
                <w:sz w:val="24"/>
                <w:szCs w:val="24"/>
              </w:rPr>
              <w:t>3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Живая и не живая природа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   </w:t>
            </w:r>
            <w:r w:rsidRPr="0034640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</w:t>
            </w:r>
            <w:r w:rsidRPr="00346402"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4"/>
                <w:szCs w:val="24"/>
              </w:rPr>
              <w:t>Объекты живой и не живой природы на территории школы. Тела, вещества, молекулы. Горение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</w:t>
            </w:r>
            <w:r w:rsidRPr="00346402">
              <w:rPr>
                <w:sz w:val="24"/>
                <w:szCs w:val="24"/>
              </w:rPr>
              <w:t>сравнивать объект</w:t>
            </w:r>
            <w:proofErr w:type="gramStart"/>
            <w:r w:rsidRPr="00346402">
              <w:rPr>
                <w:sz w:val="24"/>
                <w:szCs w:val="24"/>
              </w:rPr>
              <w:t>ы(</w:t>
            </w:r>
            <w:proofErr w:type="gramEnd"/>
            <w:r w:rsidRPr="00346402">
              <w:rPr>
                <w:sz w:val="24"/>
                <w:szCs w:val="24"/>
              </w:rPr>
              <w:t xml:space="preserve">органические и не органические); описывать объекты по предложенному плану; определять объекты живой и не живой природы   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</w:t>
            </w:r>
            <w:r w:rsidRPr="00346402">
              <w:rPr>
                <w:sz w:val="24"/>
                <w:szCs w:val="24"/>
              </w:rPr>
              <w:t xml:space="preserve">Рабочая тетрадь, с. 6-7, 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№ 1; с. 7, №2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§3;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 7-8, № 2(дописать схему и зарисовать опыт)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121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</w:t>
            </w:r>
            <w:r w:rsidRPr="00346402">
              <w:rPr>
                <w:sz w:val="24"/>
                <w:szCs w:val="24"/>
              </w:rPr>
              <w:t>4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Изменяется ли окружающий мир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   </w:t>
            </w:r>
            <w:r w:rsidRPr="0034640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</w:t>
            </w:r>
            <w:r w:rsidRPr="00346402"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Историческое развитие. Обмен веществ 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>Знать</w:t>
            </w:r>
            <w:r w:rsidRPr="00346402">
              <w:rPr>
                <w:sz w:val="24"/>
                <w:szCs w:val="24"/>
              </w:rPr>
              <w:t xml:space="preserve"> определение термина “обмен веществ”.</w:t>
            </w:r>
          </w:p>
          <w:p w:rsidR="00DC3588" w:rsidRPr="00346402" w:rsidRDefault="00DC3588" w:rsidP="00346402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</w:t>
            </w:r>
            <w:r w:rsidRPr="00346402">
              <w:rPr>
                <w:sz w:val="24"/>
                <w:szCs w:val="24"/>
              </w:rPr>
              <w:t>описывать изменения</w:t>
            </w:r>
            <w:r w:rsidRPr="00346402">
              <w:rPr>
                <w:i/>
                <w:iCs/>
                <w:sz w:val="24"/>
                <w:szCs w:val="24"/>
              </w:rPr>
              <w:t xml:space="preserve">, </w:t>
            </w:r>
            <w:r w:rsidRPr="00346402">
              <w:rPr>
                <w:sz w:val="24"/>
                <w:szCs w:val="24"/>
              </w:rPr>
              <w:t>происходящие в окружающем нас мире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 8, № 1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§4; 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 8, № 2 (наблюдения за погодой)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118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</w:t>
            </w:r>
            <w:r w:rsidRPr="00346402">
              <w:rPr>
                <w:sz w:val="24"/>
                <w:szCs w:val="24"/>
              </w:rPr>
              <w:t>5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Физические изменения в живых организмах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   </w:t>
            </w:r>
            <w:r w:rsidRPr="0034640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</w:t>
            </w:r>
            <w:r w:rsidRPr="00346402"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Испарение воды, приспособления животных организмов к условиям среды 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Знать </w:t>
            </w:r>
            <w:r w:rsidRPr="00346402">
              <w:rPr>
                <w:sz w:val="24"/>
                <w:szCs w:val="24"/>
              </w:rPr>
              <w:t>определение термина “испарение”.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</w:t>
            </w:r>
            <w:r w:rsidRPr="00346402">
              <w:rPr>
                <w:sz w:val="24"/>
                <w:szCs w:val="24"/>
              </w:rPr>
              <w:t>объяснять проведенные опыты; обосновывать защиту организма путем испарения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с.9, № 1-3  (опыты); с. 10 (дневник исследователя)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§5; 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4"/>
                <w:szCs w:val="24"/>
              </w:rPr>
              <w:t>Рабочая тетрадь, с.10-11 и задание №2 на с. 10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108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</w:t>
            </w:r>
            <w:r w:rsidRPr="00346402">
              <w:rPr>
                <w:sz w:val="24"/>
                <w:szCs w:val="24"/>
              </w:rPr>
              <w:t>6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Химические изменения в живых организмах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   </w:t>
            </w:r>
            <w:r w:rsidRPr="00346402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  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Влияние слюны на крахмал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Знать </w:t>
            </w:r>
            <w:r w:rsidRPr="00346402">
              <w:rPr>
                <w:sz w:val="24"/>
                <w:szCs w:val="24"/>
              </w:rPr>
              <w:t>о химических процессах в окружающей среде.</w:t>
            </w:r>
          </w:p>
          <w:p w:rsidR="00DC3588" w:rsidRPr="00346402" w:rsidRDefault="00DC3588" w:rsidP="00346402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</w:t>
            </w:r>
            <w:r w:rsidRPr="00346402">
              <w:rPr>
                <w:sz w:val="24"/>
                <w:szCs w:val="24"/>
              </w:rPr>
              <w:t>объяснять превращение одних веще</w:t>
            </w:r>
            <w:proofErr w:type="gramStart"/>
            <w:r w:rsidRPr="00346402">
              <w:rPr>
                <w:sz w:val="24"/>
                <w:szCs w:val="24"/>
              </w:rPr>
              <w:t>ств в  др</w:t>
            </w:r>
            <w:proofErr w:type="gramEnd"/>
            <w:r w:rsidRPr="00346402">
              <w:rPr>
                <w:sz w:val="24"/>
                <w:szCs w:val="24"/>
              </w:rPr>
              <w:t xml:space="preserve">угие 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4"/>
                <w:szCs w:val="24"/>
              </w:rPr>
              <w:t>Рабочая тетрадь, с.11, задание 1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§6; 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4"/>
                <w:szCs w:val="24"/>
              </w:rPr>
              <w:t>Рабочая тетрадь, с. 12, домашний опыт №2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330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lastRenderedPageBreak/>
              <w:t>1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2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3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4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5    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     6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7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    8 </w:t>
            </w: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9</w:t>
            </w:r>
          </w:p>
        </w:tc>
        <w:tc>
          <w:tcPr>
            <w:tcW w:w="750" w:type="dxa"/>
            <w:gridSpan w:val="3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10</w:t>
            </w:r>
          </w:p>
        </w:tc>
        <w:tc>
          <w:tcPr>
            <w:tcW w:w="81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11</w:t>
            </w:r>
          </w:p>
        </w:tc>
      </w:tr>
      <w:tr w:rsidR="00DC3588" w:rsidRPr="00346402" w:rsidTr="00ED3F53">
        <w:trPr>
          <w:gridBefore w:val="1"/>
          <w:wBefore w:w="70" w:type="dxa"/>
          <w:trHeight w:val="294"/>
        </w:trPr>
        <w:tc>
          <w:tcPr>
            <w:tcW w:w="628" w:type="dxa"/>
            <w:tcBorders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       Раздел 1. 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    Явление природы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>(44ч)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lef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315"/>
        </w:trPr>
        <w:tc>
          <w:tcPr>
            <w:tcW w:w="628" w:type="dxa"/>
            <w:tcBorders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pStyle w:val="a8"/>
              <w:numPr>
                <w:ilvl w:val="1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Многообразие 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Природных явлений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>(2ч)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lef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7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Все течет, все изменяется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</w:t>
            </w:r>
            <w:r w:rsidRPr="00346402">
              <w:rPr>
                <w:sz w:val="24"/>
                <w:szCs w:val="24"/>
              </w:rPr>
              <w:t>ИНМ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Перемещение тел в пространстве относительно друг друга. Превращение одних веще</w:t>
            </w:r>
            <w:proofErr w:type="gramStart"/>
            <w:r w:rsidRPr="00346402">
              <w:rPr>
                <w:sz w:val="24"/>
                <w:szCs w:val="24"/>
              </w:rPr>
              <w:t>ств  в др</w:t>
            </w:r>
            <w:proofErr w:type="gramEnd"/>
            <w:r w:rsidRPr="00346402">
              <w:rPr>
                <w:sz w:val="24"/>
                <w:szCs w:val="24"/>
              </w:rPr>
              <w:t>угие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Знать </w:t>
            </w:r>
            <w:r w:rsidRPr="00346402">
              <w:rPr>
                <w:sz w:val="24"/>
                <w:szCs w:val="24"/>
              </w:rPr>
              <w:t>виды природных явлений.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 </w:t>
            </w:r>
            <w:r w:rsidRPr="00346402">
              <w:rPr>
                <w:sz w:val="24"/>
                <w:szCs w:val="24"/>
              </w:rPr>
              <w:t xml:space="preserve">различать физические и химически изменения; характеризовать биологические изменения; давать определение понятию </w:t>
            </w:r>
            <w:r w:rsidRPr="00346402">
              <w:rPr>
                <w:sz w:val="24"/>
                <w:szCs w:val="24"/>
                <w:lang w:val="en-US"/>
              </w:rPr>
              <w:t>“</w:t>
            </w:r>
            <w:r w:rsidRPr="00346402">
              <w:rPr>
                <w:sz w:val="24"/>
                <w:szCs w:val="24"/>
              </w:rPr>
              <w:t>явление</w:t>
            </w:r>
            <w:r w:rsidRPr="00346402"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 с.13, задание 1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§7;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 с.13, задание 2; с. 13-14, задание 2 + задание на с.14 (дома)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1757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</w:t>
            </w:r>
            <w:r w:rsidRPr="00346402">
              <w:rPr>
                <w:sz w:val="24"/>
                <w:szCs w:val="24"/>
              </w:rPr>
              <w:t>8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Чем различаются химические и физические явления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Молекулы, атомы. Химические и физические явления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>Знать</w:t>
            </w:r>
            <w:r w:rsidRPr="00346402">
              <w:rPr>
                <w:sz w:val="24"/>
                <w:szCs w:val="24"/>
              </w:rPr>
              <w:t xml:space="preserve"> определение химических и физических явлений.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>Уметь:</w:t>
            </w:r>
            <w:r w:rsidRPr="00346402">
              <w:rPr>
                <w:sz w:val="24"/>
                <w:szCs w:val="24"/>
              </w:rPr>
              <w:t xml:space="preserve"> сравнивать   химические и физические явления.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с.15, задания 1,2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§8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423"/>
        </w:trPr>
        <w:tc>
          <w:tcPr>
            <w:tcW w:w="628" w:type="dxa"/>
            <w:tcBorders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  1.2.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Физические  и  </w:t>
            </w: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>химические явления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 xml:space="preserve"> в живой  и 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8"/>
                <w:szCs w:val="28"/>
              </w:rPr>
              <w:t>неживой природе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  <w:tcBorders>
              <w:left w:val="nil"/>
            </w:tcBorders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2681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9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Как узнать, что химическая реакция произошла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Признаки химической реакции: изменение цвета, вкуса, запаха вещества, выделение газа, тепла, света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Знать </w:t>
            </w:r>
            <w:r w:rsidRPr="00346402">
              <w:rPr>
                <w:sz w:val="24"/>
                <w:szCs w:val="24"/>
              </w:rPr>
              <w:t>правила безопасности при проведении практических работ.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</w:t>
            </w:r>
            <w:r w:rsidRPr="00346402">
              <w:rPr>
                <w:sz w:val="24"/>
                <w:szCs w:val="24"/>
              </w:rPr>
              <w:t>описывать ход опыта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Рабочая тетрадь, с.16, опыт 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8"/>
                <w:szCs w:val="28"/>
              </w:rPr>
              <w:t xml:space="preserve"> </w:t>
            </w:r>
            <w:r w:rsidRPr="00346402">
              <w:rPr>
                <w:sz w:val="24"/>
                <w:szCs w:val="24"/>
              </w:rPr>
              <w:t>Химические явления</w:t>
            </w: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§9;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346402">
              <w:rPr>
                <w:sz w:val="24"/>
                <w:szCs w:val="24"/>
              </w:rPr>
              <w:t xml:space="preserve">Рабочая </w:t>
            </w:r>
            <w:proofErr w:type="spellStart"/>
            <w:r w:rsidRPr="00346402">
              <w:rPr>
                <w:sz w:val="24"/>
                <w:szCs w:val="24"/>
              </w:rPr>
              <w:t>те</w:t>
            </w:r>
            <w:proofErr w:type="gramStart"/>
            <w:r w:rsidRPr="00346402">
              <w:rPr>
                <w:sz w:val="24"/>
                <w:szCs w:val="24"/>
              </w:rPr>
              <w:t>т</w:t>
            </w:r>
            <w:proofErr w:type="spellEnd"/>
            <w:r w:rsidRPr="00346402">
              <w:rPr>
                <w:sz w:val="24"/>
                <w:szCs w:val="24"/>
              </w:rPr>
              <w:t>-</w:t>
            </w:r>
            <w:proofErr w:type="gramEnd"/>
            <w:r w:rsidRPr="00346402">
              <w:rPr>
                <w:sz w:val="24"/>
                <w:szCs w:val="24"/>
              </w:rPr>
              <w:t xml:space="preserve"> </w:t>
            </w:r>
            <w:proofErr w:type="spellStart"/>
            <w:r w:rsidRPr="00346402">
              <w:rPr>
                <w:sz w:val="24"/>
                <w:szCs w:val="24"/>
              </w:rPr>
              <w:t>радь</w:t>
            </w:r>
            <w:proofErr w:type="spellEnd"/>
            <w:r w:rsidRPr="00346402">
              <w:rPr>
                <w:sz w:val="24"/>
                <w:szCs w:val="24"/>
              </w:rPr>
              <w:t>,  с.16, опыт 1; с. 17, задание 2; с.17, задание3;  с.18, задание 4</w:t>
            </w:r>
          </w:p>
        </w:tc>
        <w:tc>
          <w:tcPr>
            <w:tcW w:w="70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lastRenderedPageBreak/>
              <w:t xml:space="preserve">  1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2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3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4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5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   6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7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      8</w:t>
            </w: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       9</w:t>
            </w:r>
          </w:p>
        </w:tc>
        <w:tc>
          <w:tcPr>
            <w:tcW w:w="720" w:type="dxa"/>
            <w:gridSpan w:val="2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 10   </w:t>
            </w:r>
          </w:p>
        </w:tc>
        <w:tc>
          <w:tcPr>
            <w:tcW w:w="840" w:type="dxa"/>
            <w:gridSpan w:val="2"/>
          </w:tcPr>
          <w:p w:rsidR="00DC3588" w:rsidRPr="00346402" w:rsidRDefault="00DC3588" w:rsidP="00346402">
            <w:pPr>
              <w:spacing w:after="0" w:line="240" w:lineRule="auto"/>
            </w:pPr>
            <w:r w:rsidRPr="00346402">
              <w:t xml:space="preserve">  11</w:t>
            </w: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Можно ли повлиять на химическую реакцию 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 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  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 xml:space="preserve">Влияние температуры, величины поверхности на скорость химической реакции </w:t>
            </w: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346402">
              <w:rPr>
                <w:i/>
                <w:iCs/>
                <w:sz w:val="24"/>
                <w:szCs w:val="24"/>
              </w:rPr>
              <w:t xml:space="preserve">Уметь: </w:t>
            </w:r>
            <w:r w:rsidRPr="00813984">
              <w:rPr>
                <w:sz w:val="24"/>
                <w:szCs w:val="24"/>
              </w:rPr>
              <w:t>характеризовать влияние температур, величины</w:t>
            </w:r>
            <w:r>
              <w:rPr>
                <w:sz w:val="24"/>
                <w:szCs w:val="24"/>
              </w:rPr>
              <w:t xml:space="preserve"> поверхности на скорость химической реакции; объяснять, что изменяя условия, можно ускорить или прекратить реакции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346402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10;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18</w:t>
            </w:r>
          </w:p>
        </w:tc>
        <w:tc>
          <w:tcPr>
            <w:tcW w:w="720" w:type="dxa"/>
            <w:gridSpan w:val="2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11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условия необходимы для реакции горения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КУ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 явлений превращения веществ (горение, гниение). Условия для горения</w:t>
            </w:r>
          </w:p>
        </w:tc>
        <w:tc>
          <w:tcPr>
            <w:tcW w:w="2693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условия протекания реакций горения, гниения.</w:t>
            </w:r>
          </w:p>
          <w:p w:rsidR="00DC3588" w:rsidRPr="002C0403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 w:rsidRPr="002C0403">
              <w:rPr>
                <w:sz w:val="24"/>
                <w:szCs w:val="24"/>
              </w:rPr>
              <w:t>приводить примеры явлений превращения веществ</w:t>
            </w:r>
          </w:p>
        </w:tc>
        <w:tc>
          <w:tcPr>
            <w:tcW w:w="1701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тетрадь, </w:t>
            </w:r>
          </w:p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18-19,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1,2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2C0403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11;</w:t>
            </w:r>
          </w:p>
          <w:p w:rsidR="00DC3588" w:rsidRDefault="00DC3588" w:rsidP="002C04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тетрадь, </w:t>
            </w:r>
          </w:p>
          <w:p w:rsidR="00DC3588" w:rsidRDefault="00DC3588" w:rsidP="002C04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с.. 21</w:t>
            </w:r>
          </w:p>
          <w:p w:rsidR="00DC3588" w:rsidRDefault="00DC3588" w:rsidP="002C04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1;  с.. 22, задание 2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346402" w:rsidTr="00ED3F53">
        <w:trPr>
          <w:gridBefore w:val="1"/>
          <w:wBefore w:w="70" w:type="dxa"/>
          <w:trHeight w:val="3761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12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Вещества, образуемые  растениями</w:t>
            </w: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ИНМ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 в окружающем мире и их использование человеком  (масла, фитонциды, дубильные вещества, витамины)</w:t>
            </w:r>
          </w:p>
        </w:tc>
        <w:tc>
          <w:tcPr>
            <w:tcW w:w="2693" w:type="dxa"/>
          </w:tcPr>
          <w:p w:rsidR="00DC3588" w:rsidRPr="002C0403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 </w:t>
            </w:r>
            <w:r w:rsidRPr="002C0403">
              <w:rPr>
                <w:sz w:val="24"/>
                <w:szCs w:val="24"/>
              </w:rPr>
              <w:t>основные виды тел и веществ.</w:t>
            </w:r>
          </w:p>
          <w:p w:rsidR="00DC3588" w:rsidRPr="002C0403" w:rsidRDefault="00DC3588" w:rsidP="00346402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называть основные отрасли применения растительных веществ</w:t>
            </w:r>
          </w:p>
        </w:tc>
        <w:tc>
          <w:tcPr>
            <w:tcW w:w="1701" w:type="dxa"/>
          </w:tcPr>
          <w:p w:rsidR="00DC3588" w:rsidRDefault="00DC3588" w:rsidP="00B67F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тетрадь, </w:t>
            </w:r>
          </w:p>
          <w:p w:rsidR="00DC3588" w:rsidRDefault="00DC3588" w:rsidP="00B67F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с.. 20-21,</w:t>
            </w:r>
          </w:p>
          <w:p w:rsidR="00DC3588" w:rsidRPr="00346402" w:rsidRDefault="00DC3588" w:rsidP="00B67F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1,2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2C0403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12;</w:t>
            </w:r>
          </w:p>
          <w:p w:rsidR="00DC3588" w:rsidRDefault="00DC3588" w:rsidP="002C040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21, задание 1; с. 22, задание 2</w:t>
            </w:r>
          </w:p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34640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  <w:trHeight w:val="174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lastRenderedPageBreak/>
              <w:t xml:space="preserve">  1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     2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3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4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        5</w:t>
            </w:r>
          </w:p>
        </w:tc>
        <w:tc>
          <w:tcPr>
            <w:tcW w:w="2693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              6</w:t>
            </w:r>
          </w:p>
        </w:tc>
        <w:tc>
          <w:tcPr>
            <w:tcW w:w="1701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      7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            8</w:t>
            </w:r>
          </w:p>
        </w:tc>
        <w:tc>
          <w:tcPr>
            <w:tcW w:w="1559" w:type="dxa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         9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10</w:t>
            </w: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</w:pPr>
            <w:r w:rsidRPr="00B67F52">
              <w:t xml:space="preserve">  11</w:t>
            </w: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1820" w:type="dxa"/>
          </w:tcPr>
          <w:p w:rsidR="00DC3588" w:rsidRPr="00703831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обобщения по теме 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Химические явления</w:t>
            </w:r>
            <w:r w:rsidRPr="00DB000C">
              <w:rPr>
                <w:sz w:val="24"/>
                <w:szCs w:val="24"/>
              </w:rPr>
              <w:t>”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УО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703831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полученные знания</w:t>
            </w:r>
          </w:p>
        </w:tc>
        <w:tc>
          <w:tcPr>
            <w:tcW w:w="1701" w:type="dxa"/>
          </w:tcPr>
          <w:p w:rsidR="00DC3588" w:rsidRPr="00703831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22-23 (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подведем итоги</w:t>
            </w:r>
            <w:r w:rsidRPr="00DB000C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703831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13;</w:t>
            </w:r>
          </w:p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явления в неживой и живой природе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КУ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различных физических явлений и их использование в повседневной жизни. Движение тел</w:t>
            </w:r>
          </w:p>
        </w:tc>
        <w:tc>
          <w:tcPr>
            <w:tcW w:w="269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14; </w:t>
            </w:r>
          </w:p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25</w:t>
            </w:r>
          </w:p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Магнитные и электрические явления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Л\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Магнитные и электрические  явления</w:t>
            </w:r>
          </w:p>
        </w:tc>
        <w:tc>
          <w:tcPr>
            <w:tcW w:w="2693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определение магнитных и электрических явлений.</w:t>
            </w:r>
          </w:p>
          <w:p w:rsidR="00DC3588" w:rsidRPr="00B363B9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знания, полученные при изучении взаимодействия тел</w:t>
            </w:r>
          </w:p>
        </w:tc>
        <w:tc>
          <w:tcPr>
            <w:tcW w:w="1701" w:type="dxa"/>
          </w:tcPr>
          <w:p w:rsidR="00DC3588" w:rsidRPr="00046F95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1 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Знакомство с магнитными и электрическими явлениями</w:t>
            </w:r>
            <w:r w:rsidRPr="00DB000C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Рабочая тетрадь, с. 25-26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15;</w:t>
            </w:r>
          </w:p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Объяснить результаты опытов №  2 и 3</w:t>
            </w:r>
          </w:p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  <w:trHeight w:val="1575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16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Механические движения в живой и не живой природе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КУ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Механическое движение. Перемещения в живой природ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миграции. Скорость</w:t>
            </w:r>
          </w:p>
        </w:tc>
        <w:tc>
          <w:tcPr>
            <w:tcW w:w="2693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определение понятия 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скорость</w:t>
            </w:r>
            <w:r w:rsidRPr="00DB000C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.</w:t>
            </w:r>
          </w:p>
          <w:p w:rsidR="00DC3588" w:rsidRPr="00E3118D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приводить примеры механического движения в живой природе</w:t>
            </w:r>
          </w:p>
        </w:tc>
        <w:tc>
          <w:tcPr>
            <w:tcW w:w="170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27, задание 1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16;</w:t>
            </w:r>
          </w:p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с.. 27, задание 2</w:t>
            </w:r>
          </w:p>
          <w:p w:rsidR="00DC3588" w:rsidRDefault="00DC3588" w:rsidP="00046F95">
            <w:pPr>
              <w:spacing w:after="0" w:line="240" w:lineRule="auto"/>
              <w:rPr>
                <w:sz w:val="24"/>
                <w:szCs w:val="24"/>
              </w:rPr>
            </w:pPr>
          </w:p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lastRenderedPageBreak/>
              <w:t xml:space="preserve">  1 </w:t>
            </w:r>
          </w:p>
        </w:tc>
        <w:tc>
          <w:tcPr>
            <w:tcW w:w="1820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        2</w:t>
            </w:r>
          </w:p>
        </w:tc>
        <w:tc>
          <w:tcPr>
            <w:tcW w:w="813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3</w:t>
            </w:r>
          </w:p>
        </w:tc>
        <w:tc>
          <w:tcPr>
            <w:tcW w:w="851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4</w:t>
            </w:r>
          </w:p>
        </w:tc>
        <w:tc>
          <w:tcPr>
            <w:tcW w:w="1984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          5</w:t>
            </w:r>
          </w:p>
        </w:tc>
        <w:tc>
          <w:tcPr>
            <w:tcW w:w="2693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               6</w:t>
            </w:r>
          </w:p>
        </w:tc>
        <w:tc>
          <w:tcPr>
            <w:tcW w:w="1701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         7</w:t>
            </w:r>
          </w:p>
        </w:tc>
        <w:tc>
          <w:tcPr>
            <w:tcW w:w="2410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             8</w:t>
            </w:r>
          </w:p>
        </w:tc>
        <w:tc>
          <w:tcPr>
            <w:tcW w:w="1559" w:type="dxa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           9</w:t>
            </w:r>
          </w:p>
        </w:tc>
        <w:tc>
          <w:tcPr>
            <w:tcW w:w="720" w:type="dxa"/>
            <w:gridSpan w:val="2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10</w:t>
            </w:r>
          </w:p>
        </w:tc>
        <w:tc>
          <w:tcPr>
            <w:tcW w:w="840" w:type="dxa"/>
            <w:gridSpan w:val="2"/>
          </w:tcPr>
          <w:p w:rsidR="00DC3588" w:rsidRPr="00E3118D" w:rsidRDefault="00DC3588" w:rsidP="00346402">
            <w:pPr>
              <w:spacing w:after="0" w:line="240" w:lineRule="auto"/>
            </w:pPr>
            <w:r w:rsidRPr="00E3118D">
              <w:t xml:space="preserve">  11</w:t>
            </w: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Световые явления в живой и неживой природе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КУ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Солнечный свет. Природные источники света. </w:t>
            </w:r>
            <w:proofErr w:type="spellStart"/>
            <w:r>
              <w:rPr>
                <w:sz w:val="24"/>
                <w:szCs w:val="24"/>
              </w:rPr>
              <w:t>Распростране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ние</w:t>
            </w:r>
            <w:proofErr w:type="spellEnd"/>
            <w:r>
              <w:rPr>
                <w:sz w:val="24"/>
                <w:szCs w:val="24"/>
              </w:rPr>
              <w:t xml:space="preserve"> света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солнечное затмение</w:t>
            </w:r>
          </w:p>
        </w:tc>
        <w:tc>
          <w:tcPr>
            <w:tcW w:w="2693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условия распространения света; определение термина 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отражение света</w:t>
            </w:r>
            <w:r w:rsidRPr="00DB000C">
              <w:rPr>
                <w:sz w:val="24"/>
                <w:szCs w:val="24"/>
              </w:rPr>
              <w:t>”</w:t>
            </w:r>
          </w:p>
          <w:p w:rsidR="00DC3588" w:rsidRPr="00E3118D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объяснять источники света  и поставленные опыты; различать естественные и искусственные источники света</w:t>
            </w:r>
          </w:p>
        </w:tc>
        <w:tc>
          <w:tcPr>
            <w:tcW w:w="170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410" w:type="dxa"/>
          </w:tcPr>
          <w:p w:rsidR="00DC3588" w:rsidRDefault="00DC3588" w:rsidP="00E311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 цвет.</w:t>
            </w:r>
          </w:p>
          <w:p w:rsidR="00DC3588" w:rsidRDefault="00DC3588" w:rsidP="00E311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Отражение. </w:t>
            </w:r>
          </w:p>
          <w:p w:rsidR="00DC3588" w:rsidRPr="00B67F52" w:rsidRDefault="00DC3588" w:rsidP="00E311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Поглощение</w:t>
            </w:r>
          </w:p>
        </w:tc>
        <w:tc>
          <w:tcPr>
            <w:tcW w:w="1559" w:type="dxa"/>
          </w:tcPr>
          <w:p w:rsidR="00DC3588" w:rsidRDefault="00DC3588" w:rsidP="00E3118D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17;</w:t>
            </w:r>
          </w:p>
          <w:p w:rsidR="00DC3588" w:rsidRPr="00B67F52" w:rsidRDefault="00DC3588" w:rsidP="00E311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с.. 28, № 1-4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 в жизни организмов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КУ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Глаз – орган зрения. Чувствительные клетки</w:t>
            </w:r>
          </w:p>
        </w:tc>
        <w:tc>
          <w:tcPr>
            <w:tcW w:w="2693" w:type="dxa"/>
          </w:tcPr>
          <w:p w:rsidR="00DC3588" w:rsidRPr="00C22F30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характеризовать наличие зрение или его отсутствие как способ ориентации в окружающей среде </w:t>
            </w:r>
          </w:p>
        </w:tc>
        <w:tc>
          <w:tcPr>
            <w:tcW w:w="170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29, задание 1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C22F30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18;</w:t>
            </w:r>
          </w:p>
          <w:p w:rsidR="00DC3588" w:rsidRPr="00B67F52" w:rsidRDefault="00DC3588" w:rsidP="00C22F3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с.. 29, № 2,3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182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Звуковые явления в живой и не живой природе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851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</w:t>
            </w:r>
          </w:p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тикум</w:t>
            </w:r>
            <w:proofErr w:type="spellEnd"/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Звуки. Источники звуков </w:t>
            </w:r>
          </w:p>
        </w:tc>
        <w:tc>
          <w:tcPr>
            <w:tcW w:w="2693" w:type="dxa"/>
          </w:tcPr>
          <w:p w:rsidR="00DC3588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условия распространения звука, то, что звук распространяется во всех средах.</w:t>
            </w:r>
          </w:p>
          <w:p w:rsidR="00DC3588" w:rsidRPr="004C783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обосновывать роль звуков как одного из источников информации</w:t>
            </w:r>
          </w:p>
        </w:tc>
        <w:tc>
          <w:tcPr>
            <w:tcW w:w="1701" w:type="dxa"/>
          </w:tcPr>
          <w:p w:rsidR="00DC3588" w:rsidRPr="004C783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1 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Звуки общения животных</w:t>
            </w:r>
            <w:r w:rsidRPr="00DB000C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. Рабочая тетрадь, с. 30, задания 1,2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4C783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19;</w:t>
            </w:r>
          </w:p>
          <w:p w:rsidR="00DC3588" w:rsidRPr="00B67F52" w:rsidRDefault="00DC3588" w:rsidP="004C78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с..30-31, № 1, 2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  <w:trHeight w:val="1233"/>
        </w:trPr>
        <w:tc>
          <w:tcPr>
            <w:tcW w:w="628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820" w:type="dxa"/>
          </w:tcPr>
          <w:p w:rsidR="00DC3588" w:rsidRPr="004C783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по теме </w:t>
            </w:r>
            <w:r w:rsidRPr="00DB000C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Физические явления</w:t>
            </w:r>
            <w:r w:rsidRPr="00DB000C">
              <w:rPr>
                <w:sz w:val="24"/>
                <w:szCs w:val="24"/>
              </w:rPr>
              <w:t>”</w:t>
            </w:r>
          </w:p>
        </w:tc>
        <w:tc>
          <w:tcPr>
            <w:tcW w:w="813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УОСЗ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4C783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полученные знания</w:t>
            </w:r>
          </w:p>
        </w:tc>
        <w:tc>
          <w:tcPr>
            <w:tcW w:w="1701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Контр/работа в рабочей тетради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с  31-33, № 1-3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Default="00DC3588" w:rsidP="007C5987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20;</w:t>
            </w:r>
          </w:p>
          <w:p w:rsidR="00DC3588" w:rsidRPr="00B67F52" w:rsidRDefault="00DC3588" w:rsidP="007C59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с..33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c>
          <w:tcPr>
            <w:tcW w:w="698" w:type="dxa"/>
            <w:gridSpan w:val="2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lastRenderedPageBreak/>
              <w:t xml:space="preserve">  1</w:t>
            </w:r>
          </w:p>
        </w:tc>
        <w:tc>
          <w:tcPr>
            <w:tcW w:w="1820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        2</w:t>
            </w:r>
          </w:p>
        </w:tc>
        <w:tc>
          <w:tcPr>
            <w:tcW w:w="813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3</w:t>
            </w:r>
          </w:p>
        </w:tc>
        <w:tc>
          <w:tcPr>
            <w:tcW w:w="851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4</w:t>
            </w:r>
          </w:p>
        </w:tc>
        <w:tc>
          <w:tcPr>
            <w:tcW w:w="1984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          5</w:t>
            </w:r>
          </w:p>
        </w:tc>
        <w:tc>
          <w:tcPr>
            <w:tcW w:w="2693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                6</w:t>
            </w:r>
          </w:p>
        </w:tc>
        <w:tc>
          <w:tcPr>
            <w:tcW w:w="1701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     7</w:t>
            </w:r>
          </w:p>
        </w:tc>
        <w:tc>
          <w:tcPr>
            <w:tcW w:w="2410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             8</w:t>
            </w:r>
          </w:p>
        </w:tc>
        <w:tc>
          <w:tcPr>
            <w:tcW w:w="1559" w:type="dxa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        9</w:t>
            </w:r>
          </w:p>
        </w:tc>
        <w:tc>
          <w:tcPr>
            <w:tcW w:w="720" w:type="dxa"/>
            <w:gridSpan w:val="2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10</w:t>
            </w:r>
          </w:p>
        </w:tc>
        <w:tc>
          <w:tcPr>
            <w:tcW w:w="840" w:type="dxa"/>
            <w:gridSpan w:val="2"/>
            <w:tcBorders>
              <w:bottom w:val="nil"/>
            </w:tcBorders>
          </w:tcPr>
          <w:p w:rsidR="00DC3588" w:rsidRPr="007C5987" w:rsidRDefault="00DC3588" w:rsidP="00346402">
            <w:pPr>
              <w:spacing w:after="0" w:line="240" w:lineRule="auto"/>
            </w:pPr>
            <w:r w:rsidRPr="007C5987">
              <w:t xml:space="preserve">   11</w:t>
            </w:r>
          </w:p>
        </w:tc>
      </w:tr>
      <w:tr w:rsidR="00DC3588" w:rsidRPr="00B67F52" w:rsidTr="00ED3F53">
        <w:trPr>
          <w:gridBefore w:val="1"/>
          <w:wBefore w:w="70" w:type="dxa"/>
          <w:trHeight w:val="26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  <w:tcBorders>
              <w:top w:val="nil"/>
            </w:tcBorders>
          </w:tcPr>
          <w:p w:rsidR="00DC3588" w:rsidRPr="00B67F52" w:rsidRDefault="00DB000C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20" w:type="dxa"/>
            <w:tcBorders>
              <w:top w:val="nil"/>
            </w:tcBorders>
          </w:tcPr>
          <w:p w:rsidR="00DC3588" w:rsidRPr="00B67F52" w:rsidRDefault="00DB000C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идет жизнь на Земле</w:t>
            </w:r>
          </w:p>
        </w:tc>
        <w:tc>
          <w:tcPr>
            <w:tcW w:w="813" w:type="dxa"/>
            <w:tcBorders>
              <w:top w:val="nil"/>
            </w:tcBorders>
          </w:tcPr>
          <w:p w:rsidR="00DC3588" w:rsidRPr="00B67F52" w:rsidRDefault="00DB000C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C3588" w:rsidRPr="00B67F52" w:rsidRDefault="00DB000C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  <w:tcBorders>
              <w:top w:val="nil"/>
            </w:tcBorders>
          </w:tcPr>
          <w:p w:rsidR="00DC3588" w:rsidRPr="00B67F52" w:rsidRDefault="00DB000C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биология. Опыт как метод изучения природы</w:t>
            </w:r>
          </w:p>
        </w:tc>
        <w:tc>
          <w:tcPr>
            <w:tcW w:w="2693" w:type="dxa"/>
            <w:tcBorders>
              <w:top w:val="nil"/>
            </w:tcBorders>
          </w:tcPr>
          <w:p w:rsidR="00DC3588" w:rsidRPr="00DB000C" w:rsidRDefault="00DB000C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DB000C">
              <w:rPr>
                <w:i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 описывать опыты, различать </w:t>
            </w:r>
            <w:r w:rsidR="007A6DF7">
              <w:rPr>
                <w:sz w:val="24"/>
                <w:szCs w:val="24"/>
              </w:rPr>
              <w:t xml:space="preserve">в них цель, условия поведения, полученные результаты </w:t>
            </w:r>
          </w:p>
        </w:tc>
        <w:tc>
          <w:tcPr>
            <w:tcW w:w="1701" w:type="dxa"/>
            <w:tcBorders>
              <w:top w:val="nil"/>
            </w:tcBorders>
          </w:tcPr>
          <w:p w:rsidR="00DC3588" w:rsidRPr="00B67F52" w:rsidRDefault="007A6DF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34 задание 1</w:t>
            </w:r>
          </w:p>
        </w:tc>
        <w:tc>
          <w:tcPr>
            <w:tcW w:w="2410" w:type="dxa"/>
            <w:tcBorders>
              <w:top w:val="nil"/>
            </w:tcBorders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Опыты </w:t>
            </w:r>
            <w:proofErr w:type="spellStart"/>
            <w:r>
              <w:rPr>
                <w:sz w:val="24"/>
                <w:szCs w:val="24"/>
              </w:rPr>
              <w:t>Гельмонта</w:t>
            </w:r>
            <w:proofErr w:type="spellEnd"/>
            <w:r>
              <w:rPr>
                <w:sz w:val="24"/>
                <w:szCs w:val="24"/>
              </w:rPr>
              <w:t xml:space="preserve"> и Ф. </w:t>
            </w:r>
            <w:proofErr w:type="spellStart"/>
            <w:r>
              <w:rPr>
                <w:sz w:val="24"/>
                <w:szCs w:val="24"/>
              </w:rPr>
              <w:t>Реди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:rsidR="00DC3588" w:rsidRPr="00B67F52" w:rsidRDefault="00B12412" w:rsidP="00B124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21; рабочая тетрадь, с. 34 задание 2 (опыт: вырастить плесень) 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</w:tcBorders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20" w:type="dxa"/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Прибор, открывающий тайны</w:t>
            </w:r>
          </w:p>
        </w:tc>
        <w:tc>
          <w:tcPr>
            <w:tcW w:w="813" w:type="dxa"/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84" w:type="dxa"/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Микроскоп</w:t>
            </w:r>
          </w:p>
        </w:tc>
        <w:tc>
          <w:tcPr>
            <w:tcW w:w="2693" w:type="dxa"/>
          </w:tcPr>
          <w:p w:rsidR="00DC3588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увеличительные приборы, правила работы с микроскопом.</w:t>
            </w:r>
          </w:p>
          <w:p w:rsidR="00B12412" w:rsidRPr="00B1241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характеризовать назначение микроскопа и других увеличительных приборов</w:t>
            </w:r>
          </w:p>
        </w:tc>
        <w:tc>
          <w:tcPr>
            <w:tcW w:w="1701" w:type="dxa"/>
          </w:tcPr>
          <w:p w:rsidR="00DC3588" w:rsidRPr="00B67F52" w:rsidRDefault="00B1241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2 «Знакомство с микроскопом»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Рабочая тетрадь, с.34-35 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12412" w:rsidP="00B1241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22 рабочая тетрадь, урок 21 (продолжаем выращивать плесень к уроку 23</w:t>
            </w:r>
            <w:r w:rsidR="00ED3F53"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20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Живое и неживое под микроскопом</w:t>
            </w:r>
          </w:p>
        </w:tc>
        <w:tc>
          <w:tcPr>
            <w:tcW w:w="813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84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Плесень под микроскопом</w:t>
            </w:r>
          </w:p>
        </w:tc>
        <w:tc>
          <w:tcPr>
            <w:tcW w:w="2693" w:type="dxa"/>
          </w:tcPr>
          <w:p w:rsidR="00DC3588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признаки отличия живого вещества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неживого </w:t>
            </w:r>
          </w:p>
          <w:p w:rsidR="00ED3F53" w:rsidRPr="00ED3F53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изготавливать микропрепараты; описывать личные наблюдения, проведенные в ходе опытов </w:t>
            </w:r>
          </w:p>
        </w:tc>
        <w:tc>
          <w:tcPr>
            <w:tcW w:w="1701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3 «Приготовления препарата. Рассматривание под микроскопом пузырьков воздуха и плесени.2 Рабочая тетрадь, с. 35-36 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ED3F53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23; рабочая тетрадь, с. 37,№ 1,2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20" w:type="dxa"/>
          </w:tcPr>
          <w:p w:rsidR="00CE4E35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</w:p>
          <w:p w:rsidR="00CE4E35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</w:t>
            </w:r>
          </w:p>
          <w:p w:rsidR="00CE4E35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размножаются живые организмы</w:t>
            </w:r>
          </w:p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3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Размножение: </w:t>
            </w:r>
            <w:r>
              <w:rPr>
                <w:sz w:val="24"/>
                <w:szCs w:val="24"/>
              </w:rPr>
              <w:lastRenderedPageBreak/>
              <w:t>половое и бесполо. Половые клетк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гаметы. Зигота Зародыш </w:t>
            </w:r>
          </w:p>
        </w:tc>
        <w:tc>
          <w:tcPr>
            <w:tcW w:w="2693" w:type="dxa"/>
          </w:tcPr>
          <w:p w:rsidR="00DC3588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 </w:t>
            </w:r>
            <w:r>
              <w:rPr>
                <w:sz w:val="24"/>
                <w:szCs w:val="24"/>
              </w:rPr>
              <w:t xml:space="preserve">стадия развития </w:t>
            </w:r>
            <w:r>
              <w:rPr>
                <w:sz w:val="24"/>
                <w:szCs w:val="24"/>
              </w:rPr>
              <w:lastRenderedPageBreak/>
              <w:t xml:space="preserve">пшеницы, окуня, лягушки. </w:t>
            </w:r>
          </w:p>
          <w:p w:rsidR="00CE4E35" w:rsidRPr="00CE4E35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рисовать схему образования нового организма</w:t>
            </w:r>
          </w:p>
          <w:p w:rsidR="00CE4E35" w:rsidRPr="00CE4E35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Рабочая </w:t>
            </w:r>
            <w:r>
              <w:rPr>
                <w:sz w:val="24"/>
                <w:szCs w:val="24"/>
              </w:rPr>
              <w:lastRenderedPageBreak/>
              <w:t xml:space="preserve">тетрадь, с. 38.Задание 1,2,3 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23; Рабочая </w:t>
            </w:r>
            <w:r>
              <w:rPr>
                <w:sz w:val="24"/>
                <w:szCs w:val="24"/>
              </w:rPr>
              <w:lastRenderedPageBreak/>
              <w:t>тетрадь с. 37,№ 1,2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820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размножаются животные</w:t>
            </w:r>
          </w:p>
        </w:tc>
        <w:tc>
          <w:tcPr>
            <w:tcW w:w="813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 родительские гамет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два родителя. Один родитель и много потомков. Обоеполые организм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гермафродиты</w:t>
            </w:r>
          </w:p>
        </w:tc>
        <w:tc>
          <w:tcPr>
            <w:tcW w:w="2693" w:type="dxa"/>
          </w:tcPr>
          <w:p w:rsidR="00DC3588" w:rsidRDefault="00CE4E3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 </w:t>
            </w:r>
            <w:r w:rsidR="00B82EFB">
              <w:rPr>
                <w:sz w:val="24"/>
                <w:szCs w:val="24"/>
              </w:rPr>
              <w:t>определение бесполого и полового размножения</w:t>
            </w:r>
          </w:p>
          <w:p w:rsidR="00B82EFB" w:rsidRPr="00B82EFB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называть отличительные признаки бесполого и полового размножения </w:t>
            </w:r>
          </w:p>
        </w:tc>
        <w:tc>
          <w:tcPr>
            <w:tcW w:w="1701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с.39, задание 1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25; рабочая тетрадь, с. 40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</w:t>
            </w:r>
          </w:p>
        </w:tc>
        <w:tc>
          <w:tcPr>
            <w:tcW w:w="1820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размножаются растения</w:t>
            </w:r>
          </w:p>
        </w:tc>
        <w:tc>
          <w:tcPr>
            <w:tcW w:w="813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Цветок, плод, семя</w:t>
            </w:r>
          </w:p>
        </w:tc>
        <w:tc>
          <w:tcPr>
            <w:tcW w:w="2693" w:type="dxa"/>
          </w:tcPr>
          <w:p w:rsidR="00DC3588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строение цветка.</w:t>
            </w:r>
          </w:p>
          <w:p w:rsidR="00B82EFB" w:rsidRPr="00B82EFB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proofErr w:type="gramStart"/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объяснять, что из семени появляется новое растение; работать со схемой строения цветка</w:t>
            </w:r>
          </w:p>
        </w:tc>
        <w:tc>
          <w:tcPr>
            <w:tcW w:w="1701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40, задание 1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34640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26; Рабочая тетрадь, с. 41 (календарь наблюдений); намочить семена и принести к следующему уроку 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20" w:type="dxa"/>
          </w:tcPr>
          <w:p w:rsidR="00DC3588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семени</w:t>
            </w:r>
          </w:p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</w:p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</w:p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</w:p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</w:p>
          <w:p w:rsidR="00000987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3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84" w:type="dxa"/>
          </w:tcPr>
          <w:p w:rsidR="00DC3588" w:rsidRPr="00B67F52" w:rsidRDefault="00B82EF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Семя, семядоли, зародыш</w:t>
            </w:r>
            <w:r w:rsidR="00000987">
              <w:rPr>
                <w:sz w:val="24"/>
                <w:szCs w:val="24"/>
              </w:rPr>
              <w:t>, кожура</w:t>
            </w:r>
          </w:p>
        </w:tc>
        <w:tc>
          <w:tcPr>
            <w:tcW w:w="2693" w:type="dxa"/>
          </w:tcPr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строение семени.</w:t>
            </w:r>
          </w:p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00987"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характеризовать строение семени.</w:t>
            </w:r>
          </w:p>
        </w:tc>
        <w:tc>
          <w:tcPr>
            <w:tcW w:w="1701" w:type="dxa"/>
          </w:tcPr>
          <w:p w:rsidR="00000987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4 «Изучение  строения семени». Рабочая </w:t>
            </w:r>
            <w:r>
              <w:rPr>
                <w:sz w:val="24"/>
                <w:szCs w:val="24"/>
              </w:rPr>
              <w:lastRenderedPageBreak/>
              <w:t xml:space="preserve">тетрадь, с. 41-42 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27; рабочая тетрадь, с. 42 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82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Могут ли растения производить потомство без помощи семян</w:t>
            </w:r>
          </w:p>
        </w:tc>
        <w:tc>
          <w:tcPr>
            <w:tcW w:w="81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при помощи частей тел</w:t>
            </w:r>
          </w:p>
        </w:tc>
        <w:tc>
          <w:tcPr>
            <w:tcW w:w="269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этапы размножения растений. </w:t>
            </w:r>
            <w:r w:rsidRPr="00000987"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полученные знания для разведения растений</w:t>
            </w:r>
          </w:p>
        </w:tc>
        <w:tc>
          <w:tcPr>
            <w:tcW w:w="170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42, задание 1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28; рабочая тетрадь, с. 43, составить план; учебник, с. 100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2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переселяются растения</w:t>
            </w:r>
          </w:p>
        </w:tc>
        <w:tc>
          <w:tcPr>
            <w:tcW w:w="81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Распространение семян ветром,  водой, животными или </w:t>
            </w:r>
            <w:proofErr w:type="spellStart"/>
            <w:r>
              <w:rPr>
                <w:sz w:val="24"/>
                <w:szCs w:val="24"/>
              </w:rPr>
              <w:t>саморазбрасыванием</w:t>
            </w:r>
            <w:proofErr w:type="spellEnd"/>
          </w:p>
        </w:tc>
        <w:tc>
          <w:tcPr>
            <w:tcW w:w="2693" w:type="dxa"/>
          </w:tcPr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способы распространения семян.</w:t>
            </w:r>
          </w:p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00987"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полученные знания для разведывания растений</w:t>
            </w:r>
          </w:p>
        </w:tc>
        <w:tc>
          <w:tcPr>
            <w:tcW w:w="170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43,задания 1,2. ЭКСКУРСИЯ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29; рабочая тетрадь, с. 44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2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«Размножение растений»</w:t>
            </w:r>
          </w:p>
        </w:tc>
        <w:tc>
          <w:tcPr>
            <w:tcW w:w="81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полученные знания на практике</w:t>
            </w:r>
          </w:p>
        </w:tc>
        <w:tc>
          <w:tcPr>
            <w:tcW w:w="170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в рабочей тетради на с. 44-45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30</w:t>
            </w:r>
          </w:p>
        </w:tc>
        <w:tc>
          <w:tcPr>
            <w:tcW w:w="72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2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всем хватает места на Земле</w:t>
            </w:r>
          </w:p>
        </w:tc>
        <w:tc>
          <w:tcPr>
            <w:tcW w:w="81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выживания</w:t>
            </w:r>
          </w:p>
        </w:tc>
        <w:tc>
          <w:tcPr>
            <w:tcW w:w="269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характеризовать причины выживания и причины гибели; объяснять влияние неблагоприятных  условий на живые организмы</w:t>
            </w:r>
          </w:p>
        </w:tc>
        <w:tc>
          <w:tcPr>
            <w:tcW w:w="170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45, задание 1; с. 46, задание 2,3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31; рабочая тетрадь, с. 46-47, опыт 1илди2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2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живые организмы </w:t>
            </w:r>
            <w:r>
              <w:rPr>
                <w:sz w:val="24"/>
                <w:szCs w:val="24"/>
              </w:rPr>
              <w:lastRenderedPageBreak/>
              <w:t>переносят неблагоприятные для жизни условия</w:t>
            </w:r>
          </w:p>
        </w:tc>
        <w:tc>
          <w:tcPr>
            <w:tcW w:w="81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ИНМ</w:t>
            </w:r>
          </w:p>
        </w:tc>
        <w:tc>
          <w:tcPr>
            <w:tcW w:w="1984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Среда обитания. Приспособленно</w:t>
            </w:r>
            <w:r>
              <w:rPr>
                <w:sz w:val="24"/>
                <w:szCs w:val="24"/>
              </w:rPr>
              <w:lastRenderedPageBreak/>
              <w:t>сть живых организмов к условиям среды</w:t>
            </w:r>
          </w:p>
        </w:tc>
        <w:tc>
          <w:tcPr>
            <w:tcW w:w="2693" w:type="dxa"/>
          </w:tcPr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lastRenderedPageBreak/>
              <w:t xml:space="preserve">Знать  </w:t>
            </w:r>
            <w:r>
              <w:rPr>
                <w:sz w:val="24"/>
                <w:szCs w:val="24"/>
              </w:rPr>
              <w:t xml:space="preserve">понятие «среда обитания» </w:t>
            </w:r>
          </w:p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lastRenderedPageBreak/>
              <w:t xml:space="preserve"> Уметь</w:t>
            </w:r>
            <w:r>
              <w:rPr>
                <w:sz w:val="24"/>
                <w:szCs w:val="24"/>
              </w:rPr>
              <w:t>: кратко пересказывать учебный текст, выделять его главную мысль; приводить примеры приспособления животных к условиям среди обитания; составлять цепь питания</w:t>
            </w:r>
          </w:p>
        </w:tc>
        <w:tc>
          <w:tcPr>
            <w:tcW w:w="170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Рабочая тетрадь, с. 48-</w:t>
            </w:r>
            <w:r>
              <w:rPr>
                <w:sz w:val="24"/>
                <w:szCs w:val="24"/>
              </w:rPr>
              <w:lastRenderedPageBreak/>
              <w:t>49, задание 1,2,3. Экскурсия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32; рабочая </w:t>
            </w:r>
            <w:r>
              <w:rPr>
                <w:sz w:val="24"/>
                <w:szCs w:val="24"/>
              </w:rPr>
              <w:lastRenderedPageBreak/>
              <w:t>тетрадь, с. 49, задание 1; с.50, задание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,2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82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Правда ли что растения кормят всех, даже хищников</w:t>
            </w:r>
          </w:p>
        </w:tc>
        <w:tc>
          <w:tcPr>
            <w:tcW w:w="813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Органические вещества. Хлорофилл</w:t>
            </w:r>
          </w:p>
        </w:tc>
        <w:tc>
          <w:tcPr>
            <w:tcW w:w="2693" w:type="dxa"/>
          </w:tcPr>
          <w:p w:rsidR="00000987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000987"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образование органических веществ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неорганических. </w:t>
            </w:r>
          </w:p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характеризовать роль хлорофилла в природе </w:t>
            </w:r>
          </w:p>
        </w:tc>
        <w:tc>
          <w:tcPr>
            <w:tcW w:w="1701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2. Рабочая тетрадь, с. 50-51, задания 1,2</w:t>
            </w:r>
          </w:p>
        </w:tc>
        <w:tc>
          <w:tcPr>
            <w:tcW w:w="2410" w:type="dxa"/>
          </w:tcPr>
          <w:p w:rsidR="00DC3588" w:rsidRPr="00B67F52" w:rsidRDefault="0000098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Опыты </w:t>
            </w:r>
            <w:proofErr w:type="spellStart"/>
            <w:r w:rsidR="00647EDF">
              <w:rPr>
                <w:sz w:val="24"/>
                <w:szCs w:val="24"/>
              </w:rPr>
              <w:t>Гельмонта</w:t>
            </w:r>
            <w:proofErr w:type="spellEnd"/>
          </w:p>
        </w:tc>
        <w:tc>
          <w:tcPr>
            <w:tcW w:w="1559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 рабочая тетрадь, с.51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647EDF">
        <w:trPr>
          <w:gridBefore w:val="1"/>
          <w:wBefore w:w="70" w:type="dxa"/>
          <w:trHeight w:val="2089"/>
        </w:trPr>
        <w:tc>
          <w:tcPr>
            <w:tcW w:w="628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20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«Взаимосвязи организмов друг с другом и с окружающей средой»</w:t>
            </w:r>
          </w:p>
        </w:tc>
        <w:tc>
          <w:tcPr>
            <w:tcW w:w="813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984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организмы на Земле связаны друг с другом</w:t>
            </w:r>
          </w:p>
        </w:tc>
        <w:tc>
          <w:tcPr>
            <w:tcW w:w="2693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применять на практике полученные знания</w:t>
            </w:r>
          </w:p>
        </w:tc>
        <w:tc>
          <w:tcPr>
            <w:tcW w:w="1701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в рабочей тетради на с.51-52 №1-10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20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питаются разные животные</w:t>
            </w:r>
          </w:p>
        </w:tc>
        <w:tc>
          <w:tcPr>
            <w:tcW w:w="813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ИМН</w:t>
            </w:r>
          </w:p>
        </w:tc>
        <w:tc>
          <w:tcPr>
            <w:tcW w:w="1984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способов питания животных. Строение зубов. Ловчие сети паука </w:t>
            </w:r>
          </w:p>
        </w:tc>
        <w:tc>
          <w:tcPr>
            <w:tcW w:w="2693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приводить примеры различных способов питания животных; кратко пересказывать учебный текст, выделять в нем главную мысль</w:t>
            </w:r>
          </w:p>
        </w:tc>
        <w:tc>
          <w:tcPr>
            <w:tcW w:w="1701" w:type="dxa"/>
          </w:tcPr>
          <w:p w:rsidR="00DC3588" w:rsidRPr="00B67F52" w:rsidRDefault="00647ED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с.53, задания 1,2</w:t>
            </w:r>
          </w:p>
        </w:tc>
        <w:tc>
          <w:tcPr>
            <w:tcW w:w="2410" w:type="dxa"/>
          </w:tcPr>
          <w:p w:rsidR="00DC3588" w:rsidRPr="00B67F52" w:rsidRDefault="00647EDF" w:rsidP="00647ED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способов питания с усло</w:t>
            </w:r>
            <w:r w:rsidR="00417E73">
              <w:rPr>
                <w:sz w:val="24"/>
                <w:szCs w:val="24"/>
              </w:rPr>
              <w:t>виями обитания</w:t>
            </w:r>
          </w:p>
        </w:tc>
        <w:tc>
          <w:tcPr>
            <w:tcW w:w="1559" w:type="dxa"/>
          </w:tcPr>
          <w:p w:rsidR="00DC3588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35; рабочая тетрадь, с. 53 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20" w:type="dxa"/>
          </w:tcPr>
          <w:p w:rsidR="00DC3588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питается </w:t>
            </w:r>
            <w:r>
              <w:rPr>
                <w:sz w:val="24"/>
                <w:szCs w:val="24"/>
              </w:rPr>
              <w:lastRenderedPageBreak/>
              <w:t>растение</w:t>
            </w:r>
          </w:p>
        </w:tc>
        <w:tc>
          <w:tcPr>
            <w:tcW w:w="813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Л.Р.</w:t>
            </w:r>
          </w:p>
        </w:tc>
        <w:tc>
          <w:tcPr>
            <w:tcW w:w="1984" w:type="dxa"/>
          </w:tcPr>
          <w:p w:rsidR="00DC3588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</w:t>
            </w:r>
            <w:r>
              <w:rPr>
                <w:sz w:val="24"/>
                <w:szCs w:val="24"/>
              </w:rPr>
              <w:lastRenderedPageBreak/>
              <w:t>растений для питания животных и человека</w:t>
            </w:r>
          </w:p>
        </w:tc>
        <w:tc>
          <w:tcPr>
            <w:tcW w:w="2693" w:type="dxa"/>
          </w:tcPr>
          <w:p w:rsidR="00DC3588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о значении </w:t>
            </w:r>
            <w:r>
              <w:rPr>
                <w:sz w:val="24"/>
                <w:szCs w:val="24"/>
              </w:rPr>
              <w:lastRenderedPageBreak/>
              <w:t>питания в жизни растений. Уметь описывать личные наблюдения, опыты; различать в них цель, условия, полученные результаты</w:t>
            </w:r>
          </w:p>
        </w:tc>
        <w:tc>
          <w:tcPr>
            <w:tcW w:w="1701" w:type="dxa"/>
          </w:tcPr>
          <w:p w:rsidR="00DC3588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Л.Р.5 </w:t>
            </w:r>
            <w:r>
              <w:rPr>
                <w:sz w:val="24"/>
                <w:szCs w:val="24"/>
              </w:rPr>
              <w:lastRenderedPageBreak/>
              <w:t>«Рассматривание под микроскопом клеток зеленого листа»; рабочая тетрадь, с. 54, задания 1,2</w:t>
            </w:r>
          </w:p>
        </w:tc>
        <w:tc>
          <w:tcPr>
            <w:tcW w:w="2410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Хлорофилл. </w:t>
            </w:r>
            <w:r>
              <w:rPr>
                <w:sz w:val="24"/>
                <w:szCs w:val="24"/>
              </w:rPr>
              <w:lastRenderedPageBreak/>
              <w:t>Органические вещества</w:t>
            </w:r>
          </w:p>
        </w:tc>
        <w:tc>
          <w:tcPr>
            <w:tcW w:w="1559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820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Только ли лист кормит растение</w:t>
            </w:r>
          </w:p>
        </w:tc>
        <w:tc>
          <w:tcPr>
            <w:tcW w:w="813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84" w:type="dxa"/>
          </w:tcPr>
          <w:p w:rsidR="00DC3588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Корен</w:t>
            </w:r>
            <w:proofErr w:type="gramStart"/>
            <w:r>
              <w:rPr>
                <w:sz w:val="24"/>
                <w:szCs w:val="24"/>
              </w:rPr>
              <w:t>ь-</w:t>
            </w:r>
            <w:proofErr w:type="gramEnd"/>
            <w:r>
              <w:rPr>
                <w:sz w:val="24"/>
                <w:szCs w:val="24"/>
              </w:rPr>
              <w:t xml:space="preserve"> орган минерального питания растений. Растени</w:t>
            </w:r>
            <w:proofErr w:type="gramStart"/>
            <w:r>
              <w:rPr>
                <w:sz w:val="24"/>
                <w:szCs w:val="24"/>
              </w:rPr>
              <w:t>я-</w:t>
            </w:r>
            <w:proofErr w:type="gramEnd"/>
            <w:r>
              <w:rPr>
                <w:sz w:val="24"/>
                <w:szCs w:val="24"/>
              </w:rPr>
              <w:t xml:space="preserve"> хищники</w:t>
            </w:r>
          </w:p>
        </w:tc>
        <w:tc>
          <w:tcPr>
            <w:tcW w:w="2693" w:type="dxa"/>
          </w:tcPr>
          <w:p w:rsidR="00DC3588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сравнивать и описывать природные объекты (по гербарию); приводить примеры приспособленности растений к минеральному питанию</w:t>
            </w:r>
          </w:p>
          <w:p w:rsidR="00417E73" w:rsidRPr="00B67F52" w:rsidRDefault="00417E73" w:rsidP="00417E7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Л.Р. 6 «Рассматривание корней растения». Рабочая тетрадь, с.55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 рабочая тетрадь с.56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20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питаются паразиты</w:t>
            </w:r>
          </w:p>
        </w:tc>
        <w:tc>
          <w:tcPr>
            <w:tcW w:w="813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ИНМ</w:t>
            </w:r>
          </w:p>
        </w:tc>
        <w:tc>
          <w:tcPr>
            <w:tcW w:w="1984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Паразитизм как способ питания. Значение паразитов. Гриб </w:t>
            </w:r>
            <w:proofErr w:type="spellStart"/>
            <w:r>
              <w:rPr>
                <w:sz w:val="24"/>
                <w:szCs w:val="24"/>
              </w:rPr>
              <w:t>эмпуза</w:t>
            </w:r>
            <w:proofErr w:type="spellEnd"/>
          </w:p>
        </w:tc>
        <w:tc>
          <w:tcPr>
            <w:tcW w:w="2693" w:type="dxa"/>
          </w:tcPr>
          <w:p w:rsidR="00DC3588" w:rsidRPr="00B67F52" w:rsidRDefault="00417E73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417E73">
              <w:rPr>
                <w:sz w:val="24"/>
                <w:szCs w:val="24"/>
              </w:rPr>
              <w:t>Знать меры защиты от паразитов. Уметь</w:t>
            </w:r>
            <w:r w:rsidR="00913705">
              <w:rPr>
                <w:sz w:val="24"/>
                <w:szCs w:val="24"/>
              </w:rPr>
              <w:t xml:space="preserve"> кратко пересказывать текст, выделять его главную мысль</w:t>
            </w:r>
          </w:p>
        </w:tc>
        <w:tc>
          <w:tcPr>
            <w:tcW w:w="1701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 с.56-57, задания 1,2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 рабочая тетрадь, с.57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20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Урок-обобщение «Питание организмов»</w:t>
            </w:r>
          </w:p>
        </w:tc>
        <w:tc>
          <w:tcPr>
            <w:tcW w:w="813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B67F52" w:rsidRDefault="0091370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r w:rsidR="00B07BCF">
              <w:rPr>
                <w:sz w:val="24"/>
                <w:szCs w:val="24"/>
              </w:rPr>
              <w:t xml:space="preserve"> применять на практике полученные знания</w:t>
            </w:r>
          </w:p>
        </w:tc>
        <w:tc>
          <w:tcPr>
            <w:tcW w:w="1701" w:type="dxa"/>
          </w:tcPr>
          <w:p w:rsidR="00DC3588" w:rsidRPr="00B67F52" w:rsidRDefault="00B07BCF" w:rsidP="00B0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в рабочей тетради на с. 57-58 №1-8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20" w:type="dxa"/>
          </w:tcPr>
          <w:p w:rsidR="00DC3588" w:rsidRPr="00B67F52" w:rsidRDefault="00B07BCF" w:rsidP="00B0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Нужны ли минеральные соли </w:t>
            </w:r>
            <w:r>
              <w:rPr>
                <w:sz w:val="24"/>
                <w:szCs w:val="24"/>
              </w:rPr>
              <w:lastRenderedPageBreak/>
              <w:t>животным и человеку</w:t>
            </w:r>
          </w:p>
        </w:tc>
        <w:tc>
          <w:tcPr>
            <w:tcW w:w="813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минеральных солей. Значение </w:t>
            </w:r>
            <w:r>
              <w:rPr>
                <w:sz w:val="24"/>
                <w:szCs w:val="24"/>
              </w:rPr>
              <w:lastRenderedPageBreak/>
              <w:t>минеральных солей  для человека</w:t>
            </w:r>
          </w:p>
        </w:tc>
        <w:tc>
          <w:tcPr>
            <w:tcW w:w="2693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источники минеральных солей. Уметь приводить </w:t>
            </w:r>
            <w:r>
              <w:rPr>
                <w:sz w:val="24"/>
                <w:szCs w:val="24"/>
              </w:rPr>
              <w:lastRenderedPageBreak/>
              <w:t>примеры значения минеральных солей для человека, примеры влияния деятельности человека на окружающую среду и здоровье людей</w:t>
            </w:r>
          </w:p>
        </w:tc>
        <w:tc>
          <w:tcPr>
            <w:tcW w:w="1701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Рабочая тетрадь, с. 58-60, задания 1-</w:t>
            </w: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Нитраты</w:t>
            </w:r>
          </w:p>
        </w:tc>
        <w:tc>
          <w:tcPr>
            <w:tcW w:w="1559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 рабочая тетрадь, с.60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820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жить без воды</w:t>
            </w:r>
          </w:p>
        </w:tc>
        <w:tc>
          <w:tcPr>
            <w:tcW w:w="813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воды в живой и неживой природе</w:t>
            </w:r>
          </w:p>
        </w:tc>
        <w:tc>
          <w:tcPr>
            <w:tcW w:w="2693" w:type="dxa"/>
          </w:tcPr>
          <w:p w:rsidR="00DC3588" w:rsidRPr="00B67F52" w:rsidRDefault="00B07BCF" w:rsidP="00B0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описывать личные наблюдения и опыты; приводить примеры изменений в окружающей среде, происходящих под воздействием человека; использовать дополнительные источники для подготовки устных сообщений</w:t>
            </w:r>
          </w:p>
        </w:tc>
        <w:tc>
          <w:tcPr>
            <w:tcW w:w="1701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61</w:t>
            </w:r>
          </w:p>
        </w:tc>
        <w:tc>
          <w:tcPr>
            <w:tcW w:w="2410" w:type="dxa"/>
          </w:tcPr>
          <w:p w:rsidR="00DC3588" w:rsidRPr="00B67F52" w:rsidRDefault="00B07BC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среда обитан</w:t>
            </w:r>
            <w:r w:rsidR="00851CC9">
              <w:rPr>
                <w:sz w:val="24"/>
                <w:szCs w:val="24"/>
              </w:rPr>
              <w:t>ия, растворитель, входит в состав живых организмов. Охрана воды</w:t>
            </w:r>
          </w:p>
        </w:tc>
        <w:tc>
          <w:tcPr>
            <w:tcW w:w="1559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 рабочая тетрадь, с. 62-63 (опыт)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20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жить не питаясь</w:t>
            </w:r>
          </w:p>
        </w:tc>
        <w:tc>
          <w:tcPr>
            <w:tcW w:w="813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Пища-источник энергии</w:t>
            </w:r>
          </w:p>
          <w:p w:rsidR="00851CC9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выделять главную мысль текста, отвечать на вопросы по его содержанию</w:t>
            </w:r>
          </w:p>
        </w:tc>
        <w:tc>
          <w:tcPr>
            <w:tcW w:w="1701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63, задания 1,2</w:t>
            </w:r>
          </w:p>
        </w:tc>
        <w:tc>
          <w:tcPr>
            <w:tcW w:w="2410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Пищевые цепи</w:t>
            </w:r>
          </w:p>
        </w:tc>
        <w:tc>
          <w:tcPr>
            <w:tcW w:w="1559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 рабочая тетрадь, с.63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820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добыть энергию для жизни</w:t>
            </w:r>
          </w:p>
        </w:tc>
        <w:tc>
          <w:tcPr>
            <w:tcW w:w="813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Зависимость способов добывания пищи от строения и образа жизни</w:t>
            </w:r>
          </w:p>
        </w:tc>
        <w:tc>
          <w:tcPr>
            <w:tcW w:w="2693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приводить примеры приспособления организмов к добыванию пищи; описывать личные наблюдения и опыты</w:t>
            </w:r>
          </w:p>
        </w:tc>
        <w:tc>
          <w:tcPr>
            <w:tcW w:w="1701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64, задания 1,2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 рабочая тетрадь, с. 64-65 (опыт)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20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Зачем живые </w:t>
            </w:r>
            <w:r>
              <w:rPr>
                <w:sz w:val="24"/>
                <w:szCs w:val="24"/>
              </w:rPr>
              <w:lastRenderedPageBreak/>
              <w:t>организмы запасают питательные вещества</w:t>
            </w:r>
          </w:p>
        </w:tc>
        <w:tc>
          <w:tcPr>
            <w:tcW w:w="813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Зависимость </w:t>
            </w:r>
            <w:r>
              <w:rPr>
                <w:sz w:val="24"/>
                <w:szCs w:val="24"/>
              </w:rPr>
              <w:lastRenderedPageBreak/>
              <w:t>расхода энергии от образа жизни. Взаимосвязь здоровья и образа жизни (на примере двигательной активности, рационального питания)</w:t>
            </w:r>
          </w:p>
        </w:tc>
        <w:tc>
          <w:tcPr>
            <w:tcW w:w="2693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значение </w:t>
            </w:r>
            <w:r>
              <w:rPr>
                <w:sz w:val="24"/>
                <w:szCs w:val="24"/>
              </w:rPr>
              <w:lastRenderedPageBreak/>
              <w:t>питательных веще</w:t>
            </w:r>
            <w:proofErr w:type="gramStart"/>
            <w:r>
              <w:rPr>
                <w:sz w:val="24"/>
                <w:szCs w:val="24"/>
              </w:rPr>
              <w:t>ств дл</w:t>
            </w:r>
            <w:proofErr w:type="gramEnd"/>
            <w:r>
              <w:rPr>
                <w:sz w:val="24"/>
                <w:szCs w:val="24"/>
              </w:rPr>
              <w:t>я здоровья человека. Уметь использовать приобретенные знания для укрепления собственного здоровья</w:t>
            </w:r>
          </w:p>
        </w:tc>
        <w:tc>
          <w:tcPr>
            <w:tcW w:w="1701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Рабочая </w:t>
            </w:r>
            <w:r>
              <w:rPr>
                <w:sz w:val="24"/>
                <w:szCs w:val="24"/>
              </w:rPr>
              <w:lastRenderedPageBreak/>
              <w:t>тетрадь, с. 65-66, задания 2,2</w:t>
            </w:r>
          </w:p>
        </w:tc>
        <w:tc>
          <w:tcPr>
            <w:tcW w:w="2410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Рост. Развитие</w:t>
            </w:r>
          </w:p>
        </w:tc>
        <w:tc>
          <w:tcPr>
            <w:tcW w:w="1559" w:type="dxa"/>
          </w:tcPr>
          <w:p w:rsidR="00DC3588" w:rsidRPr="00B67F52" w:rsidRDefault="00851CC9" w:rsidP="00851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44, рабочая </w:t>
            </w:r>
            <w:r>
              <w:rPr>
                <w:sz w:val="24"/>
                <w:szCs w:val="24"/>
              </w:rPr>
              <w:lastRenderedPageBreak/>
              <w:t>тетрадь, с.66-67, задание 3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851CC9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820" w:type="dxa"/>
          </w:tcPr>
          <w:p w:rsidR="00DC3588" w:rsidRPr="00B67F52" w:rsidRDefault="00851CC9" w:rsidP="00B011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Урок-обобщение по теме «как питаются живые организмы»</w:t>
            </w:r>
          </w:p>
        </w:tc>
        <w:tc>
          <w:tcPr>
            <w:tcW w:w="813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B67F52" w:rsidRDefault="00B011E0" w:rsidP="00B011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применять на практике полученные знания</w:t>
            </w:r>
          </w:p>
        </w:tc>
        <w:tc>
          <w:tcPr>
            <w:tcW w:w="1701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в рабочей тетради с. 67-69, №1-12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820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Одноклеточные и многоклеточные организмы под микроскопом</w:t>
            </w:r>
          </w:p>
        </w:tc>
        <w:tc>
          <w:tcPr>
            <w:tcW w:w="813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Л.Р.</w:t>
            </w:r>
          </w:p>
        </w:tc>
        <w:tc>
          <w:tcPr>
            <w:tcW w:w="1984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Одноклеточные и многоклеточные организмы</w:t>
            </w:r>
          </w:p>
        </w:tc>
        <w:tc>
          <w:tcPr>
            <w:tcW w:w="2693" w:type="dxa"/>
          </w:tcPr>
          <w:p w:rsidR="00DC3588" w:rsidRPr="00B67F52" w:rsidRDefault="00B011E0" w:rsidP="00B011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признаки живой клетки; среду обитания дрожжей и их пищу. Уметь различать одноклеточные  и многоклеточные организмы; характеризовать дрожжи как одноклеточные организмы</w:t>
            </w:r>
          </w:p>
        </w:tc>
        <w:tc>
          <w:tcPr>
            <w:tcW w:w="1701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Л.Р. 7 «Рассматривание под микроскопом клеток одноклеточных и многоклеточных организмов». Рабочая тетрадь с.69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011E0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20" w:type="dxa"/>
          </w:tcPr>
          <w:p w:rsidR="00DC3588" w:rsidRPr="00B67F52" w:rsidRDefault="00313F5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клеток многоклеточны</w:t>
            </w:r>
            <w:r>
              <w:rPr>
                <w:sz w:val="24"/>
                <w:szCs w:val="24"/>
              </w:rPr>
              <w:lastRenderedPageBreak/>
              <w:t>х организмов</w:t>
            </w:r>
          </w:p>
        </w:tc>
        <w:tc>
          <w:tcPr>
            <w:tcW w:w="813" w:type="dxa"/>
          </w:tcPr>
          <w:p w:rsidR="00DC3588" w:rsidRPr="00B67F52" w:rsidRDefault="00313F5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313F55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Л.Р.</w:t>
            </w:r>
          </w:p>
        </w:tc>
        <w:tc>
          <w:tcPr>
            <w:tcW w:w="1984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Клетки многоклеточных организмов</w:t>
            </w:r>
          </w:p>
        </w:tc>
        <w:tc>
          <w:tcPr>
            <w:tcW w:w="2693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доказывать, что строение  клеток связано с их функцией; </w:t>
            </w:r>
            <w:r>
              <w:rPr>
                <w:sz w:val="24"/>
                <w:szCs w:val="24"/>
              </w:rPr>
              <w:lastRenderedPageBreak/>
              <w:t xml:space="preserve">объяснять, почему жизнь одних клеток зависит от работы всех других клеток </w:t>
            </w:r>
          </w:p>
        </w:tc>
        <w:tc>
          <w:tcPr>
            <w:tcW w:w="1701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Л.Р. 8 «Рассматривание под </w:t>
            </w:r>
            <w:r>
              <w:rPr>
                <w:sz w:val="24"/>
                <w:szCs w:val="24"/>
              </w:rPr>
              <w:lastRenderedPageBreak/>
              <w:t>микроскопом разных клеток многоклеточного организма». Рабочая тетрадь</w:t>
            </w:r>
            <w:proofErr w:type="gramStart"/>
            <w:r>
              <w:rPr>
                <w:sz w:val="24"/>
                <w:szCs w:val="24"/>
              </w:rPr>
              <w:t>,с</w:t>
            </w:r>
            <w:proofErr w:type="gramEnd"/>
            <w:r>
              <w:rPr>
                <w:sz w:val="24"/>
                <w:szCs w:val="24"/>
              </w:rPr>
              <w:t>.71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1820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жить и не дышать?</w:t>
            </w:r>
          </w:p>
        </w:tc>
        <w:tc>
          <w:tcPr>
            <w:tcW w:w="813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Дыхание. Задержка дыхания. Вдох, выдох. Состав вдыхаемого воздуха. Газообмен. Устьица, чечевички, межклетники</w:t>
            </w:r>
          </w:p>
        </w:tc>
        <w:tc>
          <w:tcPr>
            <w:tcW w:w="2693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строение органов дыхания у разных животных; определение понятия «газообмен». Уметь объяснять, зачем живым организмам нужен кислород</w:t>
            </w:r>
          </w:p>
        </w:tc>
        <w:tc>
          <w:tcPr>
            <w:tcW w:w="1701" w:type="dxa"/>
          </w:tcPr>
          <w:p w:rsidR="00DC3588" w:rsidRPr="00B67F52" w:rsidRDefault="002104EF" w:rsidP="002104E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71-72, задания 1-3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 рабочая тетрадь, с.73, №1,2 (опыты)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820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Возвращают ли живые организмы вещества в окружающую среду</w:t>
            </w:r>
          </w:p>
        </w:tc>
        <w:tc>
          <w:tcPr>
            <w:tcW w:w="813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2104EF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2104EF" w:rsidP="002104E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растениями кислорода, поглощение СО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, паров воды. Образование органических веществ и запасание энергии</w:t>
            </w:r>
          </w:p>
        </w:tc>
        <w:tc>
          <w:tcPr>
            <w:tcW w:w="2693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вещества, выделяемые растениями в атмосферу. Уметь объяснять, почему в случае, если исчезнут растения, исчезнет и жизнь на Земле</w:t>
            </w:r>
          </w:p>
        </w:tc>
        <w:tc>
          <w:tcPr>
            <w:tcW w:w="1701" w:type="dxa"/>
          </w:tcPr>
          <w:p w:rsidR="00DC3588" w:rsidRPr="00B67F52" w:rsidRDefault="00412923" w:rsidP="004129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 73-, задания 1-3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 рабочая тетрадь, с.74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20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</w:t>
            </w:r>
            <w:proofErr w:type="gramStart"/>
            <w:r>
              <w:rPr>
                <w:sz w:val="24"/>
                <w:szCs w:val="24"/>
              </w:rPr>
              <w:t>к-</w:t>
            </w:r>
            <w:proofErr w:type="gramEnd"/>
            <w:r>
              <w:rPr>
                <w:sz w:val="24"/>
                <w:szCs w:val="24"/>
              </w:rPr>
              <w:t xml:space="preserve"> обобщение по теме «Что мы </w:t>
            </w:r>
            <w:r>
              <w:rPr>
                <w:sz w:val="24"/>
                <w:szCs w:val="24"/>
              </w:rPr>
              <w:lastRenderedPageBreak/>
              <w:t>узнали о жизни на Земле</w:t>
            </w:r>
          </w:p>
        </w:tc>
        <w:tc>
          <w:tcPr>
            <w:tcW w:w="813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применять на практике полученные знания</w:t>
            </w:r>
          </w:p>
        </w:tc>
        <w:tc>
          <w:tcPr>
            <w:tcW w:w="1701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в рабочей </w:t>
            </w:r>
            <w:r>
              <w:rPr>
                <w:sz w:val="24"/>
                <w:szCs w:val="24"/>
              </w:rPr>
              <w:lastRenderedPageBreak/>
              <w:t>тетради на с. 74-77, №1-12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12923" w:rsidRPr="00B67F52" w:rsidTr="00412923">
        <w:trPr>
          <w:gridBefore w:val="1"/>
          <w:wBefore w:w="70" w:type="dxa"/>
        </w:trPr>
        <w:tc>
          <w:tcPr>
            <w:tcW w:w="16019" w:type="dxa"/>
            <w:gridSpan w:val="13"/>
          </w:tcPr>
          <w:p w:rsidR="00412923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РАЗДЕЛ 2. ДВИЖЕНИЕ В СФЕРАХ ПЛАНЕТЫ И В КОСМОСЕ (9ч)</w:t>
            </w: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12923" w:rsidP="004129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20" w:type="dxa"/>
          </w:tcPr>
          <w:p w:rsidR="00DC3588" w:rsidRPr="00B67F52" w:rsidRDefault="00412923" w:rsidP="004129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облика Земли и  живых организмов</w:t>
            </w:r>
          </w:p>
        </w:tc>
        <w:tc>
          <w:tcPr>
            <w:tcW w:w="813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41292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ИНМ</w:t>
            </w:r>
          </w:p>
        </w:tc>
        <w:tc>
          <w:tcPr>
            <w:tcW w:w="1984" w:type="dxa"/>
          </w:tcPr>
          <w:p w:rsidR="00DC3588" w:rsidRPr="00B67F52" w:rsidRDefault="00412923" w:rsidP="004129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Земли, эры, периоды, эпохи. Эволюция</w:t>
            </w:r>
          </w:p>
        </w:tc>
        <w:tc>
          <w:tcPr>
            <w:tcW w:w="2693" w:type="dxa"/>
          </w:tcPr>
          <w:p w:rsidR="00DC3588" w:rsidRPr="00B67F52" w:rsidRDefault="00412923" w:rsidP="004129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определение понятия «эволюция». Уметь доказывать, что изменения в сферах Земли связаны с изменениями живой природы</w:t>
            </w:r>
          </w:p>
        </w:tc>
        <w:tc>
          <w:tcPr>
            <w:tcW w:w="1701" w:type="dxa"/>
          </w:tcPr>
          <w:p w:rsidR="00DC3588" w:rsidRPr="00B67F52" w:rsidRDefault="00B16C4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 78, задания 1,2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B16C4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B16C4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20" w:type="dxa"/>
          </w:tcPr>
          <w:p w:rsidR="00DC3588" w:rsidRPr="00B67F52" w:rsidRDefault="00B16C4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литосферы</w:t>
            </w:r>
          </w:p>
        </w:tc>
        <w:tc>
          <w:tcPr>
            <w:tcW w:w="813" w:type="dxa"/>
          </w:tcPr>
          <w:p w:rsidR="00DC3588" w:rsidRPr="00B67F52" w:rsidRDefault="00B16C4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B16C43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B16C43" w:rsidP="00B16C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Литосфера, литосферные плиты. Землетрясение, вулканы, </w:t>
            </w:r>
            <w:proofErr w:type="spellStart"/>
            <w:r>
              <w:rPr>
                <w:sz w:val="24"/>
                <w:szCs w:val="24"/>
              </w:rPr>
              <w:t>лава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ейзеры</w:t>
            </w:r>
            <w:proofErr w:type="spellEnd"/>
          </w:p>
        </w:tc>
        <w:tc>
          <w:tcPr>
            <w:tcW w:w="2693" w:type="dxa"/>
          </w:tcPr>
          <w:p w:rsidR="00DC3588" w:rsidRPr="00B67F52" w:rsidRDefault="00B16C43" w:rsidP="00B16C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причины движения литосферных плит. Уметь характеризовать литосферу, объяснять, что такое очаг землетрясения, поднятия и опускания материков, причины землетрясений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поднятия и опускания материков, причины землетрясений; сравнивать вулканы и гейзеры</w:t>
            </w:r>
          </w:p>
        </w:tc>
        <w:tc>
          <w:tcPr>
            <w:tcW w:w="1701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тетрадь, с.78-79, задания 1,2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 рабочая тетрадь, с. 79, работа с географической картой и географическим атласом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20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атмосферы</w:t>
            </w:r>
          </w:p>
        </w:tc>
        <w:tc>
          <w:tcPr>
            <w:tcW w:w="813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483D52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Атмосфера, ее движение </w:t>
            </w:r>
            <w:proofErr w:type="gramStart"/>
            <w:r>
              <w:rPr>
                <w:sz w:val="24"/>
                <w:szCs w:val="24"/>
              </w:rPr>
              <w:t>:г</w:t>
            </w:r>
            <w:proofErr w:type="gramEnd"/>
            <w:r>
              <w:rPr>
                <w:sz w:val="24"/>
                <w:szCs w:val="24"/>
              </w:rPr>
              <w:t xml:space="preserve">оризонтальное и вертикальное . Ветер, бриз, муссоны, </w:t>
            </w:r>
            <w:r>
              <w:rPr>
                <w:sz w:val="24"/>
                <w:szCs w:val="24"/>
              </w:rPr>
              <w:lastRenderedPageBreak/>
              <w:t>ураганы, смерчи</w:t>
            </w:r>
          </w:p>
        </w:tc>
        <w:tc>
          <w:tcPr>
            <w:tcW w:w="2693" w:type="dxa"/>
          </w:tcPr>
          <w:p w:rsidR="00DC3588" w:rsidRPr="00B67F52" w:rsidRDefault="00483D52" w:rsidP="00483D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виды ветров. Уметь объяснять образование ветра; различать бриз, муссоны, ураган, смерчи; </w:t>
            </w:r>
            <w:r>
              <w:rPr>
                <w:sz w:val="24"/>
                <w:szCs w:val="24"/>
              </w:rPr>
              <w:lastRenderedPageBreak/>
              <w:t>характеризовать роль ветра в природе и жизни человека</w:t>
            </w:r>
          </w:p>
        </w:tc>
        <w:tc>
          <w:tcPr>
            <w:tcW w:w="1701" w:type="dxa"/>
          </w:tcPr>
          <w:p w:rsidR="00DC3588" w:rsidRPr="00B67F52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79, задание 1</w:t>
            </w:r>
          </w:p>
        </w:tc>
        <w:tc>
          <w:tcPr>
            <w:tcW w:w="2410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Высокое и низкое давление </w:t>
            </w:r>
          </w:p>
        </w:tc>
        <w:tc>
          <w:tcPr>
            <w:tcW w:w="1559" w:type="dxa"/>
          </w:tcPr>
          <w:p w:rsidR="00DC3588" w:rsidRPr="00E84A3B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53; 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с.79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1820" w:type="dxa"/>
          </w:tcPr>
          <w:p w:rsidR="00DC3588" w:rsidRPr="00B67F52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гидросферы</w:t>
            </w:r>
          </w:p>
        </w:tc>
        <w:tc>
          <w:tcPr>
            <w:tcW w:w="813" w:type="dxa"/>
          </w:tcPr>
          <w:p w:rsidR="00DC3588" w:rsidRPr="00B67F52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1984" w:type="dxa"/>
          </w:tcPr>
          <w:p w:rsidR="00DC3588" w:rsidRPr="00B67F52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Гидросфера, ее движения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цунами ,приливы ,отливы ,течения </w:t>
            </w:r>
          </w:p>
        </w:tc>
        <w:tc>
          <w:tcPr>
            <w:tcW w:w="2693" w:type="dxa"/>
          </w:tcPr>
          <w:p w:rsidR="00DC3588" w:rsidRDefault="00442E0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</w:t>
            </w:r>
            <w:proofErr w:type="gramStart"/>
            <w:r>
              <w:rPr>
                <w:sz w:val="24"/>
                <w:szCs w:val="24"/>
              </w:rPr>
              <w:t>:п</w:t>
            </w:r>
            <w:proofErr w:type="gramEnd"/>
            <w:r>
              <w:rPr>
                <w:sz w:val="24"/>
                <w:szCs w:val="24"/>
              </w:rPr>
              <w:t>ричины образования волн ,течений ;определение понятий «цунами» , «прилив», «отлив», «течение».</w:t>
            </w:r>
          </w:p>
          <w:p w:rsidR="00442E07" w:rsidRPr="00B67F52" w:rsidRDefault="00442E07" w:rsidP="00442E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proofErr w:type="gramStart"/>
            <w:r>
              <w:rPr>
                <w:sz w:val="24"/>
                <w:szCs w:val="24"/>
              </w:rPr>
              <w:t>:о</w:t>
            </w:r>
            <w:proofErr w:type="gramEnd"/>
            <w:r>
              <w:rPr>
                <w:sz w:val="24"/>
                <w:szCs w:val="24"/>
              </w:rPr>
              <w:t xml:space="preserve">тличать приливы и отливы </w:t>
            </w:r>
            <w:r w:rsidR="00E84A3B">
              <w:rPr>
                <w:sz w:val="24"/>
                <w:szCs w:val="24"/>
              </w:rPr>
              <w:t>;характеризовать течения :холодное и теплое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3 «Определение по карте основных океанских движений (течений)». 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80-82</w:t>
            </w:r>
          </w:p>
        </w:tc>
        <w:tc>
          <w:tcPr>
            <w:tcW w:w="2410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земного тяготения (гравитация)</w:t>
            </w:r>
          </w:p>
        </w:tc>
        <w:tc>
          <w:tcPr>
            <w:tcW w:w="1559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 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80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20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813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Круговорот воды в природе</w:t>
            </w:r>
          </w:p>
          <w:p w:rsidR="00E84A3B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что такое круговорот воды в природе.</w:t>
            </w:r>
          </w:p>
          <w:p w:rsidR="00E84A3B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proofErr w:type="gramStart"/>
            <w:r>
              <w:rPr>
                <w:sz w:val="24"/>
                <w:szCs w:val="24"/>
              </w:rPr>
              <w:t>:о</w:t>
            </w:r>
            <w:proofErr w:type="gramEnd"/>
            <w:r>
              <w:rPr>
                <w:sz w:val="24"/>
                <w:szCs w:val="24"/>
              </w:rPr>
              <w:t>бъяснять ,как вода попадает  в атмосферу ;характеризовать мировой круговорот воды</w:t>
            </w:r>
          </w:p>
        </w:tc>
        <w:tc>
          <w:tcPr>
            <w:tcW w:w="1701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 80, задание 1</w:t>
            </w:r>
          </w:p>
        </w:tc>
        <w:tc>
          <w:tcPr>
            <w:tcW w:w="2410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Испарение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конденсация</w:t>
            </w:r>
          </w:p>
        </w:tc>
        <w:tc>
          <w:tcPr>
            <w:tcW w:w="1559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 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83 ,№1 ,2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20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сфер Земли</w:t>
            </w:r>
          </w:p>
        </w:tc>
        <w:tc>
          <w:tcPr>
            <w:tcW w:w="813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</w:t>
            </w:r>
          </w:p>
        </w:tc>
        <w:tc>
          <w:tcPr>
            <w:tcW w:w="1984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 w:rsidRPr="00E84A3B">
              <w:rPr>
                <w:sz w:val="24"/>
                <w:szCs w:val="24"/>
              </w:rPr>
              <w:t>Горные породы. Выветривание. Рельеф. Взаимосвязь сфер</w:t>
            </w:r>
          </w:p>
        </w:tc>
        <w:tc>
          <w:tcPr>
            <w:tcW w:w="2693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proofErr w:type="gramStart"/>
            <w:r>
              <w:rPr>
                <w:sz w:val="24"/>
                <w:szCs w:val="24"/>
              </w:rPr>
              <w:t>:с</w:t>
            </w:r>
            <w:proofErr w:type="gramEnd"/>
            <w:r>
              <w:rPr>
                <w:sz w:val="24"/>
                <w:szCs w:val="24"/>
              </w:rPr>
              <w:t xml:space="preserve">оставлять схему классификации горных пород ;различать магматические ,осадочные ,метаморфические горные породы ,физическое и </w:t>
            </w:r>
            <w:r>
              <w:rPr>
                <w:sz w:val="24"/>
                <w:szCs w:val="24"/>
              </w:rPr>
              <w:lastRenderedPageBreak/>
              <w:t>химическое выветривание ;характеризовать причины выветривания ,роль живых организмов в изменении облика Земли</w:t>
            </w:r>
          </w:p>
        </w:tc>
        <w:tc>
          <w:tcPr>
            <w:tcW w:w="1701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83-84 ,задания 1 ,2</w:t>
            </w:r>
          </w:p>
        </w:tc>
        <w:tc>
          <w:tcPr>
            <w:tcW w:w="2410" w:type="dxa"/>
          </w:tcPr>
          <w:p w:rsidR="00DC3588" w:rsidRPr="00B67F52" w:rsidRDefault="00E84A3B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Биогенное происхождение осадочных горных пород</w:t>
            </w:r>
          </w:p>
        </w:tc>
        <w:tc>
          <w:tcPr>
            <w:tcW w:w="1559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 ,рабочая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84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820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Знакомства с горными породами биогенного происхождения</w:t>
            </w:r>
          </w:p>
        </w:tc>
        <w:tc>
          <w:tcPr>
            <w:tcW w:w="813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984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Горные породы биогенного происхождения</w:t>
            </w:r>
          </w:p>
        </w:tc>
        <w:tc>
          <w:tcPr>
            <w:tcW w:w="2693" w:type="dxa"/>
          </w:tcPr>
          <w:p w:rsidR="003F6BAD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примеры горных пород биогенного происхождения.</w:t>
            </w:r>
          </w:p>
          <w:p w:rsidR="003F6BAD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характеризовать горные породы биогенного происхождения</w:t>
            </w:r>
          </w:p>
        </w:tc>
        <w:tc>
          <w:tcPr>
            <w:tcW w:w="1701" w:type="dxa"/>
          </w:tcPr>
          <w:p w:rsidR="00DC3588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9 «Знакомство с горными породами биогенного происхождения».</w:t>
            </w:r>
          </w:p>
          <w:p w:rsidR="003F6BAD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84-85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20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небесных тел Солнечной системы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Галактики</w:t>
            </w:r>
          </w:p>
        </w:tc>
        <w:tc>
          <w:tcPr>
            <w:tcW w:w="813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ИНМ</w:t>
            </w:r>
          </w:p>
        </w:tc>
        <w:tc>
          <w:tcPr>
            <w:tcW w:w="1984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Солнечная система планеты. Движение Земли и планет вокруг Солнца. Млечный путь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Галактика ,созвездия</w:t>
            </w:r>
          </w:p>
        </w:tc>
        <w:tc>
          <w:tcPr>
            <w:tcW w:w="2693" w:type="dxa"/>
          </w:tcPr>
          <w:p w:rsidR="00DC3588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определение понятий : «планета», «астероид», «комета», «метеорное тело» </w:t>
            </w:r>
            <w:proofErr w:type="gramStart"/>
            <w:r>
              <w:rPr>
                <w:sz w:val="24"/>
                <w:szCs w:val="24"/>
              </w:rPr>
              <w:t>;п</w:t>
            </w:r>
            <w:proofErr w:type="gramEnd"/>
            <w:r>
              <w:rPr>
                <w:sz w:val="24"/>
                <w:szCs w:val="24"/>
              </w:rPr>
              <w:t>орядок расположения планет в Солнечной системе.</w:t>
            </w:r>
          </w:p>
          <w:p w:rsidR="003F6BAD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proofErr w:type="gramStart"/>
            <w:r>
              <w:rPr>
                <w:sz w:val="24"/>
                <w:szCs w:val="24"/>
              </w:rPr>
              <w:t>:х</w:t>
            </w:r>
            <w:proofErr w:type="gramEnd"/>
            <w:r>
              <w:rPr>
                <w:sz w:val="24"/>
                <w:szCs w:val="24"/>
              </w:rPr>
              <w:t>арактеризовать притяжение ,движение планет ,лунные затмения ;причины смены дня и ночи</w:t>
            </w:r>
          </w:p>
        </w:tc>
        <w:tc>
          <w:tcPr>
            <w:tcW w:w="1701" w:type="dxa"/>
          </w:tcPr>
          <w:p w:rsidR="00DC3588" w:rsidRPr="00B67F52" w:rsidRDefault="003F6BAD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</w:t>
            </w:r>
          </w:p>
        </w:tc>
        <w:tc>
          <w:tcPr>
            <w:tcW w:w="2410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Небесная механика </w:t>
            </w:r>
            <w:proofErr w:type="gramStart"/>
            <w:r>
              <w:rPr>
                <w:sz w:val="24"/>
                <w:szCs w:val="24"/>
              </w:rPr>
              <w:t>–р</w:t>
            </w:r>
            <w:proofErr w:type="gramEnd"/>
            <w:r>
              <w:rPr>
                <w:sz w:val="24"/>
                <w:szCs w:val="24"/>
              </w:rPr>
              <w:t>аздел астрономии</w:t>
            </w:r>
          </w:p>
        </w:tc>
        <w:tc>
          <w:tcPr>
            <w:tcW w:w="1559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;рабочая тетрадь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с. 86-87, №1, 2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3588" w:rsidRPr="00B67F5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1820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«Движение в сферах Земли»</w:t>
            </w:r>
          </w:p>
        </w:tc>
        <w:tc>
          <w:tcPr>
            <w:tcW w:w="813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УОСЗ</w:t>
            </w:r>
          </w:p>
        </w:tc>
        <w:tc>
          <w:tcPr>
            <w:tcW w:w="1984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применять на практике полученные знания</w:t>
            </w:r>
          </w:p>
        </w:tc>
        <w:tc>
          <w:tcPr>
            <w:tcW w:w="1701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в рабочей тетради на с. 85-86 ,№1-4</w:t>
            </w:r>
          </w:p>
        </w:tc>
        <w:tc>
          <w:tcPr>
            <w:tcW w:w="2410" w:type="dxa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C3588" w:rsidRPr="00B67F52" w:rsidRDefault="007479D7" w:rsidP="003464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58,домашнее задание в учебнике на с. 192</w:t>
            </w:r>
          </w:p>
        </w:tc>
        <w:tc>
          <w:tcPr>
            <w:tcW w:w="1560" w:type="dxa"/>
            <w:gridSpan w:val="4"/>
          </w:tcPr>
          <w:p w:rsidR="00DC3588" w:rsidRPr="00B67F52" w:rsidRDefault="00DC3588" w:rsidP="0034640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479D7" w:rsidRPr="00B67F52" w:rsidTr="00A2411B">
        <w:trPr>
          <w:gridBefore w:val="1"/>
          <w:wBefore w:w="70" w:type="dxa"/>
        </w:trPr>
        <w:tc>
          <w:tcPr>
            <w:tcW w:w="16019" w:type="dxa"/>
            <w:gridSpan w:val="13"/>
          </w:tcPr>
          <w:p w:rsidR="007479D7" w:rsidRPr="007479D7" w:rsidRDefault="007479D7" w:rsidP="0034640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479D7">
              <w:rPr>
                <w:b/>
                <w:sz w:val="24"/>
                <w:szCs w:val="24"/>
              </w:rPr>
              <w:t xml:space="preserve">                                          Раздел  </w:t>
            </w:r>
            <w:r w:rsidRPr="007479D7">
              <w:rPr>
                <w:b/>
                <w:sz w:val="24"/>
                <w:szCs w:val="24"/>
                <w:lang w:val="en-US"/>
              </w:rPr>
              <w:t>III</w:t>
            </w:r>
            <w:r w:rsidRPr="007479D7">
              <w:rPr>
                <w:b/>
                <w:sz w:val="24"/>
                <w:szCs w:val="24"/>
              </w:rPr>
              <w:t xml:space="preserve"> . Освоение человеком природы (9 ч)</w:t>
            </w: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7479D7" w:rsidRDefault="007479D7" w:rsidP="00346402">
            <w:pPr>
              <w:spacing w:after="0" w:line="240" w:lineRule="auto"/>
              <w:rPr>
                <w:sz w:val="28"/>
                <w:szCs w:val="28"/>
              </w:rPr>
            </w:pPr>
            <w:r w:rsidRPr="007479D7">
              <w:rPr>
                <w:sz w:val="28"/>
                <w:szCs w:val="28"/>
              </w:rPr>
              <w:t>60</w:t>
            </w:r>
          </w:p>
        </w:tc>
        <w:tc>
          <w:tcPr>
            <w:tcW w:w="1820" w:type="dxa"/>
          </w:tcPr>
          <w:p w:rsidR="00DC3588" w:rsidRPr="00346402" w:rsidRDefault="007479D7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современной науки в жизни человека</w:t>
            </w:r>
          </w:p>
        </w:tc>
        <w:tc>
          <w:tcPr>
            <w:tcW w:w="81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ИНМ</w:t>
            </w:r>
          </w:p>
        </w:tc>
        <w:tc>
          <w:tcPr>
            <w:tcW w:w="1984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Космические станции, электронные микроскопы, лазеры, компьютеры</w:t>
            </w:r>
          </w:p>
        </w:tc>
        <w:tc>
          <w:tcPr>
            <w:tcW w:w="269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роль современной науки в жизни человека. Уметь характеризовать техногенные катастрофы</w:t>
            </w:r>
          </w:p>
        </w:tc>
        <w:tc>
          <w:tcPr>
            <w:tcW w:w="170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тетрадь, с. 88, задание 1. Экскурсия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664044" w:rsidP="006640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 рабочая тетрадь, с.88 (сообщение о Чернобыльской АЭС)</w:t>
            </w: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820" w:type="dxa"/>
          </w:tcPr>
          <w:p w:rsidR="00DC3588" w:rsidRPr="00346402" w:rsidRDefault="00664044" w:rsidP="006640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Человек-часть природы</w:t>
            </w:r>
          </w:p>
        </w:tc>
        <w:tc>
          <w:tcPr>
            <w:tcW w:w="81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</w:t>
            </w:r>
          </w:p>
        </w:tc>
        <w:tc>
          <w:tcPr>
            <w:tcW w:w="1984" w:type="dxa"/>
          </w:tcPr>
          <w:p w:rsidR="00DC3588" w:rsidRPr="00346402" w:rsidRDefault="00664044" w:rsidP="006640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живого организма</w:t>
            </w:r>
          </w:p>
        </w:tc>
        <w:tc>
          <w:tcPr>
            <w:tcW w:w="2693" w:type="dxa"/>
          </w:tcPr>
          <w:p w:rsidR="00DC3588" w:rsidRPr="00346402" w:rsidRDefault="00664044" w:rsidP="006640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отличать человека от всех других живых существ; доказывать, что жизнь и здоровье человека зависит от окружающей среды</w:t>
            </w:r>
          </w:p>
        </w:tc>
        <w:tc>
          <w:tcPr>
            <w:tcW w:w="170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тетрадь, с.88 Задания 1,2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61; рабочая тетрадь, с.89</w:t>
            </w: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820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человека на биосферу</w:t>
            </w:r>
          </w:p>
        </w:tc>
        <w:tc>
          <w:tcPr>
            <w:tcW w:w="81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</w:t>
            </w:r>
          </w:p>
        </w:tc>
        <w:tc>
          <w:tcPr>
            <w:tcW w:w="1984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Биосфера. В.И. Вернадский</w:t>
            </w:r>
          </w:p>
        </w:tc>
        <w:tc>
          <w:tcPr>
            <w:tcW w:w="269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характеризовать хозяйственную деятельность человека, ее положительные и </w:t>
            </w:r>
            <w:r>
              <w:rPr>
                <w:sz w:val="28"/>
                <w:szCs w:val="28"/>
              </w:rPr>
              <w:lastRenderedPageBreak/>
              <w:t>отрицательные черты</w:t>
            </w:r>
          </w:p>
        </w:tc>
        <w:tc>
          <w:tcPr>
            <w:tcW w:w="1701" w:type="dxa"/>
          </w:tcPr>
          <w:p w:rsidR="00DC3588" w:rsidRPr="00346402" w:rsidRDefault="00664044" w:rsidP="006640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Рабочая тетрадь, с.89, задания 1,2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 рабочая тетрадь, с. 89-90</w:t>
            </w: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1820" w:type="dxa"/>
          </w:tcPr>
          <w:p w:rsidR="00DC3588" w:rsidRPr="00346402" w:rsidRDefault="00664044" w:rsidP="0066404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комнатными растениями и аквариумными рыбками</w:t>
            </w:r>
          </w:p>
        </w:tc>
        <w:tc>
          <w:tcPr>
            <w:tcW w:w="81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Урок-практикум</w:t>
            </w:r>
          </w:p>
        </w:tc>
        <w:tc>
          <w:tcPr>
            <w:tcW w:w="1984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комнатных растений, этикетки для растений. Размещение растений по сторонам света</w:t>
            </w:r>
          </w:p>
        </w:tc>
        <w:tc>
          <w:tcPr>
            <w:tcW w:w="269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составлять паспорт растения</w:t>
            </w:r>
          </w:p>
        </w:tc>
        <w:tc>
          <w:tcPr>
            <w:tcW w:w="170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в учебнике на с. 215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  <w:p w:rsidR="00E2633B" w:rsidRPr="00346402" w:rsidRDefault="00E2633B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820" w:type="dxa"/>
          </w:tcPr>
          <w:p w:rsidR="00DC3588" w:rsidRPr="00346402" w:rsidRDefault="00E2633B" w:rsidP="00E263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контрольная работа за год. Анализ </w:t>
            </w:r>
            <w:proofErr w:type="spellStart"/>
            <w:r>
              <w:rPr>
                <w:sz w:val="28"/>
                <w:szCs w:val="28"/>
              </w:rPr>
              <w:t>к.р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13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C3588" w:rsidRPr="00346402" w:rsidRDefault="00664044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Урок-практикум</w:t>
            </w: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E2633B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66 67</w:t>
            </w:r>
          </w:p>
        </w:tc>
        <w:tc>
          <w:tcPr>
            <w:tcW w:w="1820" w:type="dxa"/>
          </w:tcPr>
          <w:p w:rsidR="00DC3588" w:rsidRPr="00346402" w:rsidRDefault="00E2633B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состояния деревьев и кустарников на пришкольном участке</w:t>
            </w:r>
          </w:p>
        </w:tc>
        <w:tc>
          <w:tcPr>
            <w:tcW w:w="813" w:type="dxa"/>
          </w:tcPr>
          <w:p w:rsidR="00DC3588" w:rsidRPr="00346402" w:rsidRDefault="00E2633B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C3588" w:rsidRPr="00346402" w:rsidRDefault="00E2633B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Урок-практикум</w:t>
            </w:r>
          </w:p>
        </w:tc>
        <w:tc>
          <w:tcPr>
            <w:tcW w:w="1984" w:type="dxa"/>
          </w:tcPr>
          <w:p w:rsidR="00DC3588" w:rsidRPr="00346402" w:rsidRDefault="00E2633B" w:rsidP="00E263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Разнообразие растений на пришкольном участке, их количество, названия, поврежденные и неповрежденные</w:t>
            </w:r>
          </w:p>
        </w:tc>
        <w:tc>
          <w:tcPr>
            <w:tcW w:w="2693" w:type="dxa"/>
          </w:tcPr>
          <w:p w:rsidR="00DC3588" w:rsidRPr="00346402" w:rsidRDefault="00E2633B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выявлять ослабленные и здоровые деревья и кустарники; высказывать свое мнение по вопросам ухода</w:t>
            </w: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68-</w:t>
            </w:r>
            <w:r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1820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Подкармлив</w:t>
            </w:r>
            <w:r>
              <w:rPr>
                <w:sz w:val="28"/>
                <w:szCs w:val="28"/>
              </w:rPr>
              <w:lastRenderedPageBreak/>
              <w:t>ание</w:t>
            </w:r>
            <w:proofErr w:type="spellEnd"/>
            <w:r>
              <w:rPr>
                <w:sz w:val="28"/>
                <w:szCs w:val="28"/>
              </w:rPr>
              <w:t xml:space="preserve"> птиц зимой</w:t>
            </w:r>
          </w:p>
        </w:tc>
        <w:tc>
          <w:tcPr>
            <w:tcW w:w="813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1</w:t>
            </w:r>
          </w:p>
        </w:tc>
        <w:tc>
          <w:tcPr>
            <w:tcW w:w="851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</w:t>
            </w:r>
            <w:r>
              <w:rPr>
                <w:sz w:val="28"/>
                <w:szCs w:val="28"/>
              </w:rPr>
              <w:lastRenderedPageBreak/>
              <w:t>-практикум</w:t>
            </w:r>
          </w:p>
        </w:tc>
        <w:tc>
          <w:tcPr>
            <w:tcW w:w="1984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Сброс кормов </w:t>
            </w:r>
            <w:r>
              <w:rPr>
                <w:sz w:val="28"/>
                <w:szCs w:val="28"/>
              </w:rPr>
              <w:lastRenderedPageBreak/>
              <w:t xml:space="preserve">осенью. </w:t>
            </w:r>
            <w:proofErr w:type="spellStart"/>
            <w:r>
              <w:rPr>
                <w:sz w:val="28"/>
                <w:szCs w:val="28"/>
              </w:rPr>
              <w:t>Изготавливание</w:t>
            </w:r>
            <w:proofErr w:type="spellEnd"/>
            <w:r>
              <w:rPr>
                <w:sz w:val="28"/>
                <w:szCs w:val="28"/>
              </w:rPr>
              <w:t xml:space="preserve"> кормушек, </w:t>
            </w:r>
            <w:proofErr w:type="spellStart"/>
            <w:r>
              <w:rPr>
                <w:sz w:val="28"/>
                <w:szCs w:val="28"/>
              </w:rPr>
              <w:t>подкармливание</w:t>
            </w:r>
            <w:proofErr w:type="spellEnd"/>
            <w:r>
              <w:rPr>
                <w:sz w:val="28"/>
                <w:szCs w:val="28"/>
              </w:rPr>
              <w:t xml:space="preserve"> птиц зимой. Задания на лето</w:t>
            </w:r>
          </w:p>
        </w:tc>
        <w:tc>
          <w:tcPr>
            <w:tcW w:w="2693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Уметь: Оказывать </w:t>
            </w:r>
            <w:r>
              <w:rPr>
                <w:sz w:val="28"/>
                <w:szCs w:val="28"/>
              </w:rPr>
              <w:lastRenderedPageBreak/>
              <w:t xml:space="preserve">практическую помощь пернатым: собирать нужный корм осенью, раскладывать его по пакетам и подписывать, для какой птицы </w:t>
            </w:r>
            <w:proofErr w:type="spellStart"/>
            <w:r>
              <w:rPr>
                <w:sz w:val="28"/>
                <w:szCs w:val="28"/>
              </w:rPr>
              <w:t>преднозначен</w:t>
            </w:r>
            <w:proofErr w:type="spellEnd"/>
            <w:r>
              <w:rPr>
                <w:sz w:val="28"/>
                <w:szCs w:val="28"/>
              </w:rPr>
              <w:t>; вести дневник наблюдений</w:t>
            </w:r>
          </w:p>
        </w:tc>
        <w:tc>
          <w:tcPr>
            <w:tcW w:w="1701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</w:t>
            </w:r>
            <w:r>
              <w:rPr>
                <w:sz w:val="28"/>
                <w:szCs w:val="28"/>
              </w:rPr>
              <w:lastRenderedPageBreak/>
              <w:t>ая работа в учебнике на с. 217</w:t>
            </w: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E70416" w:rsidP="0034640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70</w:t>
            </w: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3588" w:rsidRPr="00346402" w:rsidTr="00ED3F53">
        <w:trPr>
          <w:gridBefore w:val="1"/>
          <w:wBefore w:w="70" w:type="dxa"/>
        </w:trPr>
        <w:tc>
          <w:tcPr>
            <w:tcW w:w="628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2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1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4"/>
          </w:tcPr>
          <w:p w:rsidR="00DC3588" w:rsidRPr="00346402" w:rsidRDefault="00DC3588" w:rsidP="0034640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C3588" w:rsidRDefault="00DC3588">
      <w:pPr>
        <w:rPr>
          <w:sz w:val="28"/>
          <w:szCs w:val="28"/>
        </w:rPr>
      </w:pPr>
    </w:p>
    <w:p w:rsidR="00E70416" w:rsidRDefault="00E70416">
      <w:pPr>
        <w:rPr>
          <w:sz w:val="28"/>
          <w:szCs w:val="28"/>
        </w:rPr>
      </w:pPr>
    </w:p>
    <w:p w:rsidR="00E70416" w:rsidRDefault="006F6317" w:rsidP="006F6317">
      <w:pPr>
        <w:rPr>
          <w:sz w:val="28"/>
          <w:szCs w:val="28"/>
        </w:rPr>
      </w:pPr>
      <w:r w:rsidRPr="006F6317">
        <w:rPr>
          <w:sz w:val="28"/>
          <w:szCs w:val="28"/>
        </w:rPr>
        <w:lastRenderedPageBreak/>
        <w:t xml:space="preserve">                                                                                             Т</w:t>
      </w:r>
      <w:r>
        <w:rPr>
          <w:sz w:val="28"/>
          <w:szCs w:val="28"/>
        </w:rPr>
        <w:t>ЕМАТИЧЕСКОЕ ПЛАНИРОВАНИЕ 7 класс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535"/>
        <w:gridCol w:w="1836"/>
        <w:gridCol w:w="739"/>
        <w:gridCol w:w="991"/>
        <w:gridCol w:w="1982"/>
        <w:gridCol w:w="2687"/>
        <w:gridCol w:w="1591"/>
        <w:gridCol w:w="2372"/>
        <w:gridCol w:w="1557"/>
        <w:gridCol w:w="780"/>
        <w:gridCol w:w="773"/>
      </w:tblGrid>
      <w:tr w:rsidR="00C14D29" w:rsidRPr="00C14D29" w:rsidTr="00C14D29">
        <w:trPr>
          <w:trHeight w:val="520"/>
        </w:trPr>
        <w:tc>
          <w:tcPr>
            <w:tcW w:w="535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№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</w:t>
            </w:r>
            <w:proofErr w:type="gramStart"/>
            <w:r w:rsidRPr="00C14D29">
              <w:t>п</w:t>
            </w:r>
            <w:proofErr w:type="gramEnd"/>
            <w:r w:rsidRPr="00C14D29">
              <w:t>/п</w:t>
            </w:r>
          </w:p>
        </w:tc>
        <w:tc>
          <w:tcPr>
            <w:tcW w:w="1836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  Тема 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 урока</w:t>
            </w:r>
          </w:p>
        </w:tc>
        <w:tc>
          <w:tcPr>
            <w:tcW w:w="739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Кол-во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>часов</w:t>
            </w:r>
          </w:p>
        </w:tc>
        <w:tc>
          <w:tcPr>
            <w:tcW w:w="991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Тип 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>урока</w:t>
            </w:r>
          </w:p>
        </w:tc>
        <w:tc>
          <w:tcPr>
            <w:tcW w:w="1982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Элементы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содержания</w:t>
            </w:r>
          </w:p>
        </w:tc>
        <w:tc>
          <w:tcPr>
            <w:tcW w:w="2687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>Требования к уровню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Подготовки </w:t>
            </w:r>
            <w:proofErr w:type="gramStart"/>
            <w:r w:rsidRPr="00C14D29">
              <w:t>обучающихся</w:t>
            </w:r>
            <w:proofErr w:type="gramEnd"/>
          </w:p>
        </w:tc>
        <w:tc>
          <w:tcPr>
            <w:tcW w:w="1591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 Вид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>контроля</w:t>
            </w:r>
          </w:p>
        </w:tc>
        <w:tc>
          <w:tcPr>
            <w:tcW w:w="2372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   Элементы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>дополнительного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  содержания</w:t>
            </w:r>
          </w:p>
        </w:tc>
        <w:tc>
          <w:tcPr>
            <w:tcW w:w="1557" w:type="dxa"/>
            <w:vMerge w:val="restart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>Домашнее</w:t>
            </w:r>
          </w:p>
          <w:p w:rsidR="00C14D29" w:rsidRPr="00C14D29" w:rsidRDefault="00C14D29" w:rsidP="00CD4B70">
            <w:pPr>
              <w:spacing w:after="0" w:line="240" w:lineRule="auto"/>
            </w:pPr>
            <w:r w:rsidRPr="00C14D29">
              <w:t xml:space="preserve">   задание</w:t>
            </w:r>
          </w:p>
        </w:tc>
        <w:tc>
          <w:tcPr>
            <w:tcW w:w="1553" w:type="dxa"/>
            <w:gridSpan w:val="2"/>
          </w:tcPr>
          <w:p w:rsidR="00C14D29" w:rsidRPr="00C14D29" w:rsidRDefault="00C14D29" w:rsidP="006F6317">
            <w:r w:rsidRPr="00C14D29">
              <w:t>Дата проведения</w:t>
            </w:r>
          </w:p>
        </w:tc>
      </w:tr>
      <w:tr w:rsidR="00C14D29" w:rsidRPr="00C14D29" w:rsidTr="00C14D29">
        <w:trPr>
          <w:trHeight w:val="420"/>
        </w:trPr>
        <w:tc>
          <w:tcPr>
            <w:tcW w:w="535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1836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739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991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1982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2687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1591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2372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1557" w:type="dxa"/>
            <w:vMerge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780" w:type="dxa"/>
          </w:tcPr>
          <w:p w:rsidR="00C14D29" w:rsidRPr="00C14D29" w:rsidRDefault="00C14D29" w:rsidP="006F6317">
            <w:r>
              <w:t>план</w:t>
            </w:r>
          </w:p>
        </w:tc>
        <w:tc>
          <w:tcPr>
            <w:tcW w:w="773" w:type="dxa"/>
          </w:tcPr>
          <w:p w:rsidR="00C14D29" w:rsidRPr="00C14D29" w:rsidRDefault="00C14D29" w:rsidP="006F6317">
            <w:r>
              <w:t>факт</w:t>
            </w:r>
          </w:p>
        </w:tc>
      </w:tr>
    </w:tbl>
    <w:tbl>
      <w:tblPr>
        <w:tblW w:w="159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12"/>
        <w:gridCol w:w="1808"/>
        <w:gridCol w:w="34"/>
        <w:gridCol w:w="709"/>
        <w:gridCol w:w="70"/>
        <w:gridCol w:w="639"/>
        <w:gridCol w:w="283"/>
        <w:gridCol w:w="1913"/>
        <w:gridCol w:w="72"/>
        <w:gridCol w:w="2693"/>
        <w:gridCol w:w="1629"/>
        <w:gridCol w:w="2340"/>
        <w:gridCol w:w="70"/>
        <w:gridCol w:w="1489"/>
        <w:gridCol w:w="70"/>
        <w:gridCol w:w="709"/>
        <w:gridCol w:w="851"/>
      </w:tblGrid>
      <w:tr w:rsidR="00C14D29" w:rsidRPr="00346402" w:rsidTr="00C14D29">
        <w:trPr>
          <w:trHeight w:val="342"/>
        </w:trPr>
        <w:tc>
          <w:tcPr>
            <w:tcW w:w="568" w:type="dxa"/>
            <w:gridSpan w:val="2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1</w:t>
            </w:r>
          </w:p>
        </w:tc>
        <w:tc>
          <w:tcPr>
            <w:tcW w:w="1842" w:type="dxa"/>
            <w:gridSpan w:val="2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</w:t>
            </w:r>
            <w:r>
              <w:t xml:space="preserve">     </w:t>
            </w:r>
            <w:r w:rsidRPr="00346402">
              <w:t xml:space="preserve">  2</w:t>
            </w:r>
          </w:p>
        </w:tc>
        <w:tc>
          <w:tcPr>
            <w:tcW w:w="709" w:type="dxa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 3</w:t>
            </w:r>
          </w:p>
        </w:tc>
        <w:tc>
          <w:tcPr>
            <w:tcW w:w="992" w:type="dxa"/>
            <w:gridSpan w:val="3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4</w:t>
            </w:r>
          </w:p>
        </w:tc>
        <w:tc>
          <w:tcPr>
            <w:tcW w:w="1985" w:type="dxa"/>
            <w:gridSpan w:val="2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   5</w:t>
            </w:r>
          </w:p>
        </w:tc>
        <w:tc>
          <w:tcPr>
            <w:tcW w:w="2693" w:type="dxa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        6</w:t>
            </w:r>
          </w:p>
        </w:tc>
        <w:tc>
          <w:tcPr>
            <w:tcW w:w="1629" w:type="dxa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</w:t>
            </w:r>
            <w:r>
              <w:t xml:space="preserve">   </w:t>
            </w:r>
            <w:r w:rsidRPr="00346402">
              <w:t xml:space="preserve"> 7      </w:t>
            </w:r>
          </w:p>
        </w:tc>
        <w:tc>
          <w:tcPr>
            <w:tcW w:w="2340" w:type="dxa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         8      </w:t>
            </w:r>
          </w:p>
        </w:tc>
        <w:tc>
          <w:tcPr>
            <w:tcW w:w="1559" w:type="dxa"/>
            <w:gridSpan w:val="2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     9   </w:t>
            </w:r>
          </w:p>
        </w:tc>
        <w:tc>
          <w:tcPr>
            <w:tcW w:w="779" w:type="dxa"/>
            <w:gridSpan w:val="2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10      </w:t>
            </w:r>
          </w:p>
        </w:tc>
        <w:tc>
          <w:tcPr>
            <w:tcW w:w="851" w:type="dxa"/>
          </w:tcPr>
          <w:p w:rsidR="00C14D29" w:rsidRPr="00346402" w:rsidRDefault="00C14D29" w:rsidP="00CD4B70">
            <w:pPr>
              <w:spacing w:after="0" w:line="240" w:lineRule="auto"/>
            </w:pPr>
            <w:r w:rsidRPr="00346402">
              <w:t xml:space="preserve">     11</w:t>
            </w:r>
          </w:p>
        </w:tc>
      </w:tr>
      <w:tr w:rsidR="00C14D29" w:rsidRPr="00346402" w:rsidTr="00C14D29">
        <w:trPr>
          <w:trHeight w:val="70"/>
        </w:trPr>
        <w:tc>
          <w:tcPr>
            <w:tcW w:w="556" w:type="dxa"/>
            <w:tcBorders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1820" w:type="dxa"/>
            <w:gridSpan w:val="2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813" w:type="dxa"/>
            <w:gridSpan w:val="3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639" w:type="dxa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2196" w:type="dxa"/>
            <w:gridSpan w:val="2"/>
            <w:tcBorders>
              <w:left w:val="nil"/>
              <w:bottom w:val="nil"/>
              <w:right w:val="nil"/>
            </w:tcBorders>
          </w:tcPr>
          <w:p w:rsidR="00C14D29" w:rsidRPr="00C14D29" w:rsidRDefault="00C14D29" w:rsidP="00CD4B7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14D29">
              <w:rPr>
                <w:b/>
              </w:rPr>
              <w:t xml:space="preserve">    </w:t>
            </w:r>
            <w:r w:rsidRPr="00C14D29">
              <w:rPr>
                <w:b/>
                <w:sz w:val="28"/>
                <w:szCs w:val="28"/>
              </w:rPr>
              <w:t>Вв</w:t>
            </w:r>
            <w:r w:rsidRPr="00C14D29">
              <w:rPr>
                <w:b/>
                <w:sz w:val="28"/>
                <w:szCs w:val="28"/>
              </w:rPr>
              <w:t>едение(5ч)</w:t>
            </w:r>
          </w:p>
        </w:tc>
        <w:tc>
          <w:tcPr>
            <w:tcW w:w="2765" w:type="dxa"/>
            <w:gridSpan w:val="2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C14D29" w:rsidRPr="00346402" w:rsidRDefault="00C14D29" w:rsidP="00CD4B70">
            <w:pPr>
              <w:spacing w:after="0" w:line="240" w:lineRule="auto"/>
            </w:pPr>
          </w:p>
        </w:tc>
        <w:tc>
          <w:tcPr>
            <w:tcW w:w="1560" w:type="dxa"/>
            <w:gridSpan w:val="2"/>
            <w:tcBorders>
              <w:left w:val="nil"/>
              <w:bottom w:val="nil"/>
            </w:tcBorders>
          </w:tcPr>
          <w:p w:rsidR="00C14D29" w:rsidRPr="00346402" w:rsidRDefault="00C14D29" w:rsidP="00CD4B70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479"/>
        <w:gridCol w:w="2185"/>
        <w:gridCol w:w="525"/>
        <w:gridCol w:w="1063"/>
        <w:gridCol w:w="2140"/>
        <w:gridCol w:w="2407"/>
        <w:gridCol w:w="2244"/>
        <w:gridCol w:w="2207"/>
        <w:gridCol w:w="1612"/>
        <w:gridCol w:w="480"/>
        <w:gridCol w:w="13"/>
        <w:gridCol w:w="22"/>
        <w:gridCol w:w="466"/>
      </w:tblGrid>
      <w:tr w:rsidR="002B24DD" w:rsidRPr="00C14D29" w:rsidTr="000A4A40">
        <w:trPr>
          <w:trHeight w:val="280"/>
        </w:trPr>
        <w:tc>
          <w:tcPr>
            <w:tcW w:w="509" w:type="dxa"/>
          </w:tcPr>
          <w:p w:rsidR="00C14D29" w:rsidRPr="00C14D29" w:rsidRDefault="00C14D29" w:rsidP="00CD4B70">
            <w:pPr>
              <w:spacing w:after="0" w:line="240" w:lineRule="auto"/>
            </w:pPr>
            <w:r>
              <w:t>1</w:t>
            </w:r>
          </w:p>
        </w:tc>
        <w:tc>
          <w:tcPr>
            <w:tcW w:w="1832" w:type="dxa"/>
          </w:tcPr>
          <w:p w:rsidR="00C14D29" w:rsidRPr="00C14D29" w:rsidRDefault="00C14D29" w:rsidP="00CD4B70">
            <w:pPr>
              <w:spacing w:after="0" w:line="240" w:lineRule="auto"/>
            </w:pPr>
            <w:r>
              <w:t>Зоологи</w:t>
            </w:r>
            <w:proofErr w:type="gramStart"/>
            <w:r>
              <w:t>я-</w:t>
            </w:r>
            <w:proofErr w:type="gramEnd"/>
            <w:r>
              <w:t xml:space="preserve"> наука о животных</w:t>
            </w:r>
          </w:p>
        </w:tc>
        <w:tc>
          <w:tcPr>
            <w:tcW w:w="667" w:type="dxa"/>
          </w:tcPr>
          <w:p w:rsidR="00C14D29" w:rsidRPr="00C14D29" w:rsidRDefault="00C14D29" w:rsidP="00CD4B70">
            <w:pPr>
              <w:spacing w:after="0" w:line="240" w:lineRule="auto"/>
            </w:pPr>
            <w:r>
              <w:t xml:space="preserve">  1</w:t>
            </w:r>
          </w:p>
        </w:tc>
        <w:tc>
          <w:tcPr>
            <w:tcW w:w="1063" w:type="dxa"/>
          </w:tcPr>
          <w:p w:rsidR="00C14D29" w:rsidRPr="00C14D29" w:rsidRDefault="00C14D29" w:rsidP="00CD4B70">
            <w:pPr>
              <w:spacing w:after="0" w:line="240" w:lineRule="auto"/>
            </w:pPr>
            <w:r>
              <w:t>Вводный</w:t>
            </w:r>
          </w:p>
        </w:tc>
        <w:tc>
          <w:tcPr>
            <w:tcW w:w="2140" w:type="dxa"/>
          </w:tcPr>
          <w:p w:rsidR="00C14D29" w:rsidRPr="00C14D29" w:rsidRDefault="00C14D29" w:rsidP="00CD4B70">
            <w:pPr>
              <w:spacing w:after="0" w:line="240" w:lineRule="auto"/>
            </w:pPr>
            <w:r w:rsidRPr="00C14D29">
              <w:t>Зоологи</w:t>
            </w:r>
            <w:proofErr w:type="gramStart"/>
            <w:r w:rsidRPr="00C14D29">
              <w:t>я-</w:t>
            </w:r>
            <w:proofErr w:type="gramEnd"/>
            <w:r w:rsidRPr="00C14D29">
              <w:t xml:space="preserve"> наука о животных</w:t>
            </w:r>
            <w:r w:rsidR="009E7829">
              <w:t>. Сходство и отличие животных от растений, их распространение. Дикие и домашние животные</w:t>
            </w:r>
          </w:p>
        </w:tc>
        <w:tc>
          <w:tcPr>
            <w:tcW w:w="2581" w:type="dxa"/>
          </w:tcPr>
          <w:p w:rsidR="00C14D29" w:rsidRDefault="009E7829" w:rsidP="00CD4B70">
            <w:pPr>
              <w:spacing w:after="0" w:line="240" w:lineRule="auto"/>
            </w:pPr>
            <w:r>
              <w:t>Иметь представление о многообразии животных мира</w:t>
            </w:r>
          </w:p>
          <w:p w:rsidR="009E7829" w:rsidRDefault="009E7829" w:rsidP="00CD4B70">
            <w:pPr>
              <w:spacing w:after="0" w:line="240" w:lineRule="auto"/>
            </w:pPr>
            <w:r>
              <w:t>Знать: Основные отличительные признаки животных</w:t>
            </w:r>
          </w:p>
          <w:p w:rsidR="009E7829" w:rsidRPr="00C14D29" w:rsidRDefault="009E7829" w:rsidP="00CD4B70">
            <w:pPr>
              <w:spacing w:after="0" w:line="240" w:lineRule="auto"/>
            </w:pPr>
            <w:r>
              <w:t xml:space="preserve">Уметь: </w:t>
            </w:r>
            <w:r w:rsidR="00B60FD1">
              <w:t>характеризовать черты многообразия животного</w:t>
            </w:r>
            <w:r w:rsidR="00EA426A">
              <w:t xml:space="preserve"> мира; объяснять черты сходства и различия животных и растений</w:t>
            </w:r>
          </w:p>
        </w:tc>
        <w:tc>
          <w:tcPr>
            <w:tcW w:w="1792" w:type="dxa"/>
          </w:tcPr>
          <w:p w:rsidR="00C14D29" w:rsidRPr="00C14D29" w:rsidRDefault="00D012E8" w:rsidP="00CD4B70">
            <w:pPr>
              <w:spacing w:after="0" w:line="240" w:lineRule="auto"/>
            </w:pPr>
            <w:r>
              <w:t>Рабочая тетрадь 1, с.4, №2; с.5, №5</w:t>
            </w:r>
          </w:p>
        </w:tc>
        <w:tc>
          <w:tcPr>
            <w:tcW w:w="2286" w:type="dxa"/>
          </w:tcPr>
          <w:p w:rsidR="00C14D29" w:rsidRPr="00C14D29" w:rsidRDefault="00D012E8" w:rsidP="00CD4B70">
            <w:pPr>
              <w:spacing w:after="0" w:line="240" w:lineRule="auto"/>
            </w:pPr>
            <w:proofErr w:type="gramStart"/>
            <w:r>
              <w:t>Морфология, анатомия, цитология, физиология, эмбриология, систематика, экология, палеонтология, генетика, зоогеография, этология</w:t>
            </w:r>
            <w:proofErr w:type="gramEnd"/>
          </w:p>
        </w:tc>
        <w:tc>
          <w:tcPr>
            <w:tcW w:w="1612" w:type="dxa"/>
          </w:tcPr>
          <w:p w:rsidR="00C14D29" w:rsidRPr="00C14D29" w:rsidRDefault="004C3A2A" w:rsidP="00CD4B70">
            <w:pPr>
              <w:spacing w:after="0" w:line="240" w:lineRule="auto"/>
            </w:pPr>
            <w:r>
              <w:t>§1, рабочая тетрадь 1, с.5, №3; с.3, №1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385BEE" w:rsidP="00CD4B70">
            <w:pPr>
              <w:spacing w:after="0" w:line="240" w:lineRule="auto"/>
            </w:pPr>
            <w:r>
              <w:t>2</w:t>
            </w:r>
          </w:p>
        </w:tc>
        <w:tc>
          <w:tcPr>
            <w:tcW w:w="1832" w:type="dxa"/>
          </w:tcPr>
          <w:p w:rsidR="00C14D29" w:rsidRPr="00C14D29" w:rsidRDefault="00385BEE" w:rsidP="00CD4B70">
            <w:pPr>
              <w:spacing w:after="0" w:line="240" w:lineRule="auto"/>
            </w:pPr>
            <w:r>
              <w:t>Среды жизни и места обитания животных. Взаимосвязи животных в природе</w:t>
            </w:r>
          </w:p>
        </w:tc>
        <w:tc>
          <w:tcPr>
            <w:tcW w:w="667" w:type="dxa"/>
          </w:tcPr>
          <w:p w:rsidR="00C14D29" w:rsidRPr="00C14D29" w:rsidRDefault="00385BEE" w:rsidP="00CD4B70">
            <w:pPr>
              <w:spacing w:after="0" w:line="240" w:lineRule="auto"/>
            </w:pPr>
            <w:r>
              <w:t>1</w:t>
            </w:r>
          </w:p>
        </w:tc>
        <w:tc>
          <w:tcPr>
            <w:tcW w:w="1063" w:type="dxa"/>
          </w:tcPr>
          <w:p w:rsidR="00C14D29" w:rsidRPr="00C14D29" w:rsidRDefault="00385BEE" w:rsidP="00CD4B70">
            <w:pPr>
              <w:spacing w:after="0" w:line="240" w:lineRule="auto"/>
            </w:pPr>
            <w:r>
              <w:t>КУ</w:t>
            </w:r>
          </w:p>
        </w:tc>
        <w:tc>
          <w:tcPr>
            <w:tcW w:w="2140" w:type="dxa"/>
          </w:tcPr>
          <w:p w:rsidR="00C14D29" w:rsidRPr="00C14D29" w:rsidRDefault="00C9681A" w:rsidP="00CD4B70">
            <w:pPr>
              <w:spacing w:after="0" w:line="240" w:lineRule="auto"/>
            </w:pPr>
            <w:r>
              <w:t>Среды жизни и места обитания животных. Взаимосвязи животных в природе</w:t>
            </w:r>
          </w:p>
        </w:tc>
        <w:tc>
          <w:tcPr>
            <w:tcW w:w="2581" w:type="dxa"/>
          </w:tcPr>
          <w:p w:rsidR="00C14D29" w:rsidRDefault="00083825" w:rsidP="00CD4B70">
            <w:pPr>
              <w:spacing w:after="0" w:line="240" w:lineRule="auto"/>
            </w:pPr>
            <w:r>
              <w:t>Знать: основные среды жизни и места обитания животных</w:t>
            </w:r>
          </w:p>
          <w:p w:rsidR="00083825" w:rsidRPr="00C14D29" w:rsidRDefault="00083825" w:rsidP="00CD4B70">
            <w:pPr>
              <w:spacing w:after="0" w:line="240" w:lineRule="auto"/>
            </w:pPr>
            <w:r>
              <w:t xml:space="preserve">Уметь приводить примеры местных животных, обитающих </w:t>
            </w:r>
            <w:r w:rsidR="003A124E">
              <w:t>в различных средах</w:t>
            </w:r>
            <w:r w:rsidR="007D4D33">
              <w:t xml:space="preserve"> жизни, характерных для конкретной местности</w:t>
            </w:r>
          </w:p>
        </w:tc>
        <w:tc>
          <w:tcPr>
            <w:tcW w:w="1792" w:type="dxa"/>
          </w:tcPr>
          <w:p w:rsidR="00C14D29" w:rsidRPr="00C14D29" w:rsidRDefault="007D4D33" w:rsidP="00CD4B70">
            <w:pPr>
              <w:spacing w:after="0" w:line="240" w:lineRule="auto"/>
            </w:pPr>
            <w:r>
              <w:t>Лабораторная работа 1 «</w:t>
            </w:r>
            <w:r w:rsidR="00725446">
              <w:t>Выявление приспособлений животных к среде обитания»; рабочая тетрадь 1, с.6, №2,3; с.7, №4</w:t>
            </w:r>
          </w:p>
        </w:tc>
        <w:tc>
          <w:tcPr>
            <w:tcW w:w="2286" w:type="dxa"/>
          </w:tcPr>
          <w:p w:rsidR="00C14D29" w:rsidRPr="00C14D29" w:rsidRDefault="00C14D29" w:rsidP="00CD4B70">
            <w:pPr>
              <w:spacing w:after="0" w:line="240" w:lineRule="auto"/>
            </w:pPr>
          </w:p>
        </w:tc>
        <w:tc>
          <w:tcPr>
            <w:tcW w:w="1612" w:type="dxa"/>
          </w:tcPr>
          <w:p w:rsidR="00C14D29" w:rsidRPr="00C14D29" w:rsidRDefault="00225E99" w:rsidP="00CD4B70">
            <w:pPr>
              <w:spacing w:after="0" w:line="240" w:lineRule="auto"/>
            </w:pPr>
            <w:r w:rsidRPr="00225E99">
              <w:t>§</w:t>
            </w:r>
            <w:r>
              <w:t>2; рабочая тетрадь 1, с.6, №1; с.8, №5,7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385BEE" w:rsidP="006F6317">
            <w:r>
              <w:lastRenderedPageBreak/>
              <w:t>3</w:t>
            </w:r>
          </w:p>
        </w:tc>
        <w:tc>
          <w:tcPr>
            <w:tcW w:w="1832" w:type="dxa"/>
          </w:tcPr>
          <w:p w:rsidR="00C14D29" w:rsidRPr="00C14D29" w:rsidRDefault="00385BEE" w:rsidP="006F6317">
            <w:r>
              <w:t>Классификация животных основные систематические группы</w:t>
            </w:r>
          </w:p>
        </w:tc>
        <w:tc>
          <w:tcPr>
            <w:tcW w:w="667" w:type="dxa"/>
          </w:tcPr>
          <w:p w:rsidR="00C14D29" w:rsidRPr="00C14D29" w:rsidRDefault="00385BEE" w:rsidP="006F6317">
            <w:r>
              <w:t>1</w:t>
            </w:r>
          </w:p>
        </w:tc>
        <w:tc>
          <w:tcPr>
            <w:tcW w:w="1063" w:type="dxa"/>
          </w:tcPr>
          <w:p w:rsidR="00C14D29" w:rsidRPr="00C14D29" w:rsidRDefault="00385BEE" w:rsidP="006F6317">
            <w:r>
              <w:t>ИНМ</w:t>
            </w:r>
          </w:p>
        </w:tc>
        <w:tc>
          <w:tcPr>
            <w:tcW w:w="2140" w:type="dxa"/>
          </w:tcPr>
          <w:p w:rsidR="00C14D29" w:rsidRPr="00C14D29" w:rsidRDefault="00C9681A" w:rsidP="006F6317">
            <w:r>
              <w:t>Классификация животных, ее значение. Методы изучения животных</w:t>
            </w:r>
          </w:p>
        </w:tc>
        <w:tc>
          <w:tcPr>
            <w:tcW w:w="2581" w:type="dxa"/>
          </w:tcPr>
          <w:p w:rsidR="00C14D29" w:rsidRDefault="008D75AB" w:rsidP="006F6317">
            <w:r>
              <w:t>Знать основные таксономические единицы  животного мира.</w:t>
            </w:r>
          </w:p>
          <w:p w:rsidR="008D75AB" w:rsidRPr="00C14D29" w:rsidRDefault="008D75AB" w:rsidP="006F6317">
            <w:r>
              <w:t>Уметь распознавать животных различных</w:t>
            </w:r>
            <w:r w:rsidR="004C2FF9">
              <w:t xml:space="preserve"> таксономических групп; объяснять классификацию животных и ее значение</w:t>
            </w:r>
          </w:p>
        </w:tc>
        <w:tc>
          <w:tcPr>
            <w:tcW w:w="1792" w:type="dxa"/>
          </w:tcPr>
          <w:p w:rsidR="00C14D29" w:rsidRPr="00C14D29" w:rsidRDefault="004C2FF9" w:rsidP="006F6317">
            <w:r>
              <w:t>Рабочая тетрадь 1, с.9, №1,2; с.10, №2;3; с.12, №5</w:t>
            </w:r>
          </w:p>
        </w:tc>
        <w:tc>
          <w:tcPr>
            <w:tcW w:w="2286" w:type="dxa"/>
          </w:tcPr>
          <w:p w:rsidR="00C14D29" w:rsidRPr="00C14D29" w:rsidRDefault="00C14D29" w:rsidP="006F6317"/>
        </w:tc>
        <w:tc>
          <w:tcPr>
            <w:tcW w:w="1612" w:type="dxa"/>
          </w:tcPr>
          <w:p w:rsidR="00C14D29" w:rsidRDefault="004C2FF9" w:rsidP="006F6317">
            <w:r w:rsidRPr="004C2FF9">
              <w:t>§</w:t>
            </w:r>
            <w:r>
              <w:t>3,5;</w:t>
            </w:r>
          </w:p>
          <w:p w:rsidR="004C2FF9" w:rsidRPr="00C14D29" w:rsidRDefault="004C2FF9" w:rsidP="006F6317">
            <w:r>
              <w:t>Рабочая тетрадь 1, с.10,№4,5; с.13, №1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4C2FF9" w:rsidP="006F6317">
            <w:r>
              <w:t>4</w:t>
            </w:r>
          </w:p>
        </w:tc>
        <w:tc>
          <w:tcPr>
            <w:tcW w:w="1832" w:type="dxa"/>
          </w:tcPr>
          <w:p w:rsidR="00C14D29" w:rsidRPr="00C14D29" w:rsidRDefault="004C2FF9" w:rsidP="006F6317">
            <w:r>
              <w:t>Влияние человека на животных</w:t>
            </w:r>
          </w:p>
        </w:tc>
        <w:tc>
          <w:tcPr>
            <w:tcW w:w="667" w:type="dxa"/>
          </w:tcPr>
          <w:p w:rsidR="00C14D29" w:rsidRPr="00C14D29" w:rsidRDefault="004C2FF9" w:rsidP="006F6317">
            <w:r>
              <w:t>1</w:t>
            </w:r>
          </w:p>
        </w:tc>
        <w:tc>
          <w:tcPr>
            <w:tcW w:w="1063" w:type="dxa"/>
          </w:tcPr>
          <w:p w:rsidR="00C14D29" w:rsidRPr="00C14D29" w:rsidRDefault="004C2FF9" w:rsidP="006F6317">
            <w:r>
              <w:t>ИНМ</w:t>
            </w:r>
          </w:p>
        </w:tc>
        <w:tc>
          <w:tcPr>
            <w:tcW w:w="2140" w:type="dxa"/>
          </w:tcPr>
          <w:p w:rsidR="00C14D29" w:rsidRPr="00C14D29" w:rsidRDefault="004C2FF9" w:rsidP="006F6317">
            <w:r>
              <w:t>Зависимость жизни животных от человека. Охрана животного мира. Роль животных в природных сообществах</w:t>
            </w:r>
          </w:p>
        </w:tc>
        <w:tc>
          <w:tcPr>
            <w:tcW w:w="2581" w:type="dxa"/>
          </w:tcPr>
          <w:p w:rsidR="00C14D29" w:rsidRPr="00C14D29" w:rsidRDefault="004C2FF9" w:rsidP="0024391A">
            <w:r>
              <w:t xml:space="preserve">Знать: животных, исчезнувших в результате </w:t>
            </w:r>
            <w:r w:rsidR="0024391A">
              <w:t>деятельности человека. Уметь описывать меры охраны редких животных, давать характеристику роли животных в природных сообществах</w:t>
            </w:r>
          </w:p>
        </w:tc>
        <w:tc>
          <w:tcPr>
            <w:tcW w:w="1792" w:type="dxa"/>
          </w:tcPr>
          <w:p w:rsidR="00C14D29" w:rsidRPr="00C14D29" w:rsidRDefault="0024391A" w:rsidP="006F6317">
            <w:r>
              <w:t>Рабочая тетрадь с.12, №5</w:t>
            </w:r>
          </w:p>
        </w:tc>
        <w:tc>
          <w:tcPr>
            <w:tcW w:w="2286" w:type="dxa"/>
          </w:tcPr>
          <w:p w:rsidR="00C14D29" w:rsidRPr="00C14D29" w:rsidRDefault="0024391A" w:rsidP="0024391A">
            <w:r>
              <w:t>Заказники, природные парки, памятники природы. Соподчиненность таксономических единиц</w:t>
            </w:r>
          </w:p>
        </w:tc>
        <w:tc>
          <w:tcPr>
            <w:tcW w:w="1612" w:type="dxa"/>
          </w:tcPr>
          <w:p w:rsidR="00C14D29" w:rsidRPr="00C14D29" w:rsidRDefault="0024391A" w:rsidP="006F6317">
            <w:r>
              <w:t>2,4, рабочая тетрадь с. 11 №1-4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24391A" w:rsidP="006F6317">
            <w:r>
              <w:t>5</w:t>
            </w:r>
          </w:p>
        </w:tc>
        <w:tc>
          <w:tcPr>
            <w:tcW w:w="1832" w:type="dxa"/>
          </w:tcPr>
          <w:p w:rsidR="00C14D29" w:rsidRPr="00C14D29" w:rsidRDefault="0024391A" w:rsidP="0024391A">
            <w:r>
              <w:t>Обобщение по теме «Общие сведения о мире животных»</w:t>
            </w:r>
          </w:p>
        </w:tc>
        <w:tc>
          <w:tcPr>
            <w:tcW w:w="667" w:type="dxa"/>
          </w:tcPr>
          <w:p w:rsidR="00C14D29" w:rsidRPr="00C14D29" w:rsidRDefault="0024391A" w:rsidP="006F6317">
            <w:r>
              <w:t>1</w:t>
            </w:r>
          </w:p>
        </w:tc>
        <w:tc>
          <w:tcPr>
            <w:tcW w:w="1063" w:type="dxa"/>
          </w:tcPr>
          <w:p w:rsidR="00C14D29" w:rsidRPr="00C14D29" w:rsidRDefault="0024391A" w:rsidP="006F6317">
            <w:r>
              <w:t>УОСЗ</w:t>
            </w:r>
          </w:p>
        </w:tc>
        <w:tc>
          <w:tcPr>
            <w:tcW w:w="2140" w:type="dxa"/>
          </w:tcPr>
          <w:p w:rsidR="00C14D29" w:rsidRPr="00C14D29" w:rsidRDefault="00C14D29" w:rsidP="006F6317"/>
        </w:tc>
        <w:tc>
          <w:tcPr>
            <w:tcW w:w="2581" w:type="dxa"/>
          </w:tcPr>
          <w:p w:rsidR="00C14D29" w:rsidRPr="00C14D29" w:rsidRDefault="0024391A" w:rsidP="006F6317">
            <w:r>
              <w:t xml:space="preserve">Уметь обобщать знания и умения по теме; осуществлять самоконтроль и </w:t>
            </w:r>
            <w:r>
              <w:lastRenderedPageBreak/>
              <w:t>взаимоконтроль</w:t>
            </w:r>
          </w:p>
        </w:tc>
        <w:tc>
          <w:tcPr>
            <w:tcW w:w="1792" w:type="dxa"/>
          </w:tcPr>
          <w:p w:rsidR="00C14D29" w:rsidRPr="00C14D29" w:rsidRDefault="0024391A" w:rsidP="006F6317">
            <w:r>
              <w:lastRenderedPageBreak/>
              <w:t>«Подведем итоги»: учебник, с.14-18, №1-5</w:t>
            </w:r>
          </w:p>
        </w:tc>
        <w:tc>
          <w:tcPr>
            <w:tcW w:w="2286" w:type="dxa"/>
          </w:tcPr>
          <w:p w:rsidR="00C14D29" w:rsidRPr="00C14D29" w:rsidRDefault="0024391A" w:rsidP="0024391A">
            <w:r>
              <w:t>Учены</w:t>
            </w:r>
            <w:proofErr w:type="gramStart"/>
            <w:r>
              <w:t>е-</w:t>
            </w:r>
            <w:proofErr w:type="gramEnd"/>
            <w:r>
              <w:t xml:space="preserve"> зоологи, посетившие наш край </w:t>
            </w:r>
          </w:p>
        </w:tc>
        <w:tc>
          <w:tcPr>
            <w:tcW w:w="1612" w:type="dxa"/>
          </w:tcPr>
          <w:p w:rsidR="00C14D29" w:rsidRPr="00C14D29" w:rsidRDefault="0024391A" w:rsidP="006F6317">
            <w:r>
              <w:t>Повторение 6,7 за 6 класс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24391A" w:rsidP="006F6317">
            <w:r>
              <w:lastRenderedPageBreak/>
              <w:t>6</w:t>
            </w:r>
          </w:p>
        </w:tc>
        <w:tc>
          <w:tcPr>
            <w:tcW w:w="1832" w:type="dxa"/>
          </w:tcPr>
          <w:p w:rsidR="00C14D29" w:rsidRPr="00C14D29" w:rsidRDefault="0024391A" w:rsidP="006F6317">
            <w:r>
              <w:t>Клетка</w:t>
            </w:r>
          </w:p>
        </w:tc>
        <w:tc>
          <w:tcPr>
            <w:tcW w:w="667" w:type="dxa"/>
          </w:tcPr>
          <w:p w:rsidR="00C14D29" w:rsidRPr="00C14D29" w:rsidRDefault="0024391A" w:rsidP="006F6317">
            <w:r>
              <w:t>1</w:t>
            </w:r>
          </w:p>
        </w:tc>
        <w:tc>
          <w:tcPr>
            <w:tcW w:w="1063" w:type="dxa"/>
          </w:tcPr>
          <w:p w:rsidR="00C14D29" w:rsidRPr="00C14D29" w:rsidRDefault="0024391A" w:rsidP="006F6317">
            <w:r>
              <w:t>ИНМ</w:t>
            </w:r>
          </w:p>
        </w:tc>
        <w:tc>
          <w:tcPr>
            <w:tcW w:w="2140" w:type="dxa"/>
          </w:tcPr>
          <w:p w:rsidR="00C14D29" w:rsidRPr="00C14D29" w:rsidRDefault="0024391A" w:rsidP="006F6317">
            <w:r>
              <w:t>Клетка как структурная единица организма. Особенности животных клеток</w:t>
            </w:r>
          </w:p>
        </w:tc>
        <w:tc>
          <w:tcPr>
            <w:tcW w:w="2581" w:type="dxa"/>
          </w:tcPr>
          <w:p w:rsidR="00C14D29" w:rsidRPr="00C14D29" w:rsidRDefault="0024391A" w:rsidP="0024391A">
            <w:r>
              <w:t>Знать понятие «цитология»; органоиды растительной и животной клеток. Уметь характеризовать функции органоидов и частей клетки; выявлять черты сходства различия растительной и животной клеток</w:t>
            </w:r>
          </w:p>
        </w:tc>
        <w:tc>
          <w:tcPr>
            <w:tcW w:w="1792" w:type="dxa"/>
          </w:tcPr>
          <w:p w:rsidR="00C14D29" w:rsidRPr="00C14D29" w:rsidRDefault="0024391A" w:rsidP="006F6317">
            <w:r>
              <w:t>Рабочая тетрадь с. 18, №1; с.20, №5</w:t>
            </w:r>
          </w:p>
        </w:tc>
        <w:tc>
          <w:tcPr>
            <w:tcW w:w="2286" w:type="dxa"/>
          </w:tcPr>
          <w:p w:rsidR="00C14D29" w:rsidRPr="00C14D29" w:rsidRDefault="0024391A" w:rsidP="006F6317">
            <w:r>
              <w:t>Цитология-наука о клетке</w:t>
            </w:r>
          </w:p>
        </w:tc>
        <w:tc>
          <w:tcPr>
            <w:tcW w:w="1612" w:type="dxa"/>
          </w:tcPr>
          <w:p w:rsidR="00C14D29" w:rsidRPr="00C14D29" w:rsidRDefault="0024391A" w:rsidP="006F6317">
            <w:r>
              <w:t>6; рабочая тетрадь с.19, №3 с.18 №2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24391A" w:rsidP="006F6317">
            <w:r>
              <w:t>7</w:t>
            </w:r>
          </w:p>
        </w:tc>
        <w:tc>
          <w:tcPr>
            <w:tcW w:w="1832" w:type="dxa"/>
          </w:tcPr>
          <w:p w:rsidR="00C14D29" w:rsidRPr="00C14D29" w:rsidRDefault="00BD5E2F" w:rsidP="006F6317">
            <w:r>
              <w:t>Ткани</w:t>
            </w:r>
          </w:p>
        </w:tc>
        <w:tc>
          <w:tcPr>
            <w:tcW w:w="667" w:type="dxa"/>
          </w:tcPr>
          <w:p w:rsidR="00C14D29" w:rsidRPr="00C14D29" w:rsidRDefault="00BD5E2F" w:rsidP="006F6317">
            <w:r>
              <w:t>1</w:t>
            </w:r>
          </w:p>
        </w:tc>
        <w:tc>
          <w:tcPr>
            <w:tcW w:w="1063" w:type="dxa"/>
          </w:tcPr>
          <w:p w:rsidR="00C14D29" w:rsidRPr="00C14D29" w:rsidRDefault="00BD5E2F" w:rsidP="00BD5E2F">
            <w:r>
              <w:t>ИНМ</w:t>
            </w:r>
          </w:p>
        </w:tc>
        <w:tc>
          <w:tcPr>
            <w:tcW w:w="2140" w:type="dxa"/>
          </w:tcPr>
          <w:p w:rsidR="00C14D29" w:rsidRPr="00C14D29" w:rsidRDefault="00BD5E2F" w:rsidP="006F6317">
            <w:r>
              <w:t>Ткани животных, особенности их строения. Виды тканей</w:t>
            </w:r>
          </w:p>
        </w:tc>
        <w:tc>
          <w:tcPr>
            <w:tcW w:w="2581" w:type="dxa"/>
          </w:tcPr>
          <w:p w:rsidR="00C14D29" w:rsidRPr="00C14D29" w:rsidRDefault="00BD5E2F" w:rsidP="006F6317">
            <w:r>
              <w:t>Знать основные ткани животных и их функции. Уметь характеризовать разнообразие тканей животных и их типы; обосновывать функции тканей и взаимосвязь процессов жизнедеятельности</w:t>
            </w:r>
          </w:p>
        </w:tc>
        <w:tc>
          <w:tcPr>
            <w:tcW w:w="1792" w:type="dxa"/>
          </w:tcPr>
          <w:p w:rsidR="00C14D29" w:rsidRPr="00C14D29" w:rsidRDefault="00BD5E2F" w:rsidP="00BD5E2F">
            <w:r>
              <w:t>Л.Р.2 «Строение клеток и тканей животных»; рабочая тетрадь с.21, №4,5</w:t>
            </w:r>
          </w:p>
        </w:tc>
        <w:tc>
          <w:tcPr>
            <w:tcW w:w="2286" w:type="dxa"/>
          </w:tcPr>
          <w:p w:rsidR="00C14D29" w:rsidRPr="00C14D29" w:rsidRDefault="00C14D29" w:rsidP="006F6317"/>
        </w:tc>
        <w:tc>
          <w:tcPr>
            <w:tcW w:w="1612" w:type="dxa"/>
          </w:tcPr>
          <w:p w:rsidR="00C14D29" w:rsidRPr="00C14D29" w:rsidRDefault="00BD5E2F" w:rsidP="006F6317">
            <w:r>
              <w:t>7, рабочая тетрадь</w:t>
            </w:r>
            <w:proofErr w:type="gramStart"/>
            <w:r>
              <w:t>1</w:t>
            </w:r>
            <w:proofErr w:type="gramEnd"/>
            <w:r>
              <w:t xml:space="preserve"> с.20, №1,2,3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C14D29" w:rsidRPr="00C14D29" w:rsidRDefault="00BD5E2F" w:rsidP="006F6317">
            <w:r>
              <w:t>8</w:t>
            </w:r>
          </w:p>
        </w:tc>
        <w:tc>
          <w:tcPr>
            <w:tcW w:w="1832" w:type="dxa"/>
          </w:tcPr>
          <w:p w:rsidR="00C14D29" w:rsidRPr="00C14D29" w:rsidRDefault="00BD5E2F" w:rsidP="006F6317">
            <w:r>
              <w:t>Органы и системы органов</w:t>
            </w:r>
          </w:p>
        </w:tc>
        <w:tc>
          <w:tcPr>
            <w:tcW w:w="667" w:type="dxa"/>
          </w:tcPr>
          <w:p w:rsidR="00C14D29" w:rsidRPr="00C14D29" w:rsidRDefault="00BD5E2F" w:rsidP="006F6317">
            <w:r>
              <w:t>1</w:t>
            </w:r>
          </w:p>
        </w:tc>
        <w:tc>
          <w:tcPr>
            <w:tcW w:w="1063" w:type="dxa"/>
          </w:tcPr>
          <w:p w:rsidR="00C14D29" w:rsidRPr="00C14D29" w:rsidRDefault="00BD5E2F" w:rsidP="006F6317">
            <w:r>
              <w:t>КУ</w:t>
            </w:r>
          </w:p>
        </w:tc>
        <w:tc>
          <w:tcPr>
            <w:tcW w:w="2140" w:type="dxa"/>
          </w:tcPr>
          <w:p w:rsidR="00C14D29" w:rsidRPr="00C14D29" w:rsidRDefault="00BD5E2F" w:rsidP="006F6317">
            <w:r>
              <w:t xml:space="preserve">Органы и системы органов. Организм как целостная система. </w:t>
            </w:r>
            <w:r>
              <w:lastRenderedPageBreak/>
              <w:t>Симметрия.</w:t>
            </w:r>
          </w:p>
        </w:tc>
        <w:tc>
          <w:tcPr>
            <w:tcW w:w="2581" w:type="dxa"/>
          </w:tcPr>
          <w:p w:rsidR="00C14D29" w:rsidRPr="00C14D29" w:rsidRDefault="00BD5E2F" w:rsidP="00BD5E2F">
            <w:r>
              <w:lastRenderedPageBreak/>
              <w:t xml:space="preserve">Знать понятие «орган». Уметь называть системы органов и их взаимосвязь; </w:t>
            </w:r>
            <w:r>
              <w:lastRenderedPageBreak/>
              <w:t>применять знания о свойствах тканей для объяснения жизнедеятельности органов и всего организма</w:t>
            </w:r>
          </w:p>
        </w:tc>
        <w:tc>
          <w:tcPr>
            <w:tcW w:w="1792" w:type="dxa"/>
          </w:tcPr>
          <w:p w:rsidR="00C14D29" w:rsidRPr="00C14D29" w:rsidRDefault="00BD5E2F" w:rsidP="006F6317">
            <w:r>
              <w:lastRenderedPageBreak/>
              <w:t>Рабочая тетрадь с 21 №1, с.22 №2,с.23 №3,4</w:t>
            </w:r>
          </w:p>
        </w:tc>
        <w:tc>
          <w:tcPr>
            <w:tcW w:w="2286" w:type="dxa"/>
          </w:tcPr>
          <w:p w:rsidR="00C14D29" w:rsidRPr="00C14D29" w:rsidRDefault="00BD5E2F" w:rsidP="006F6317">
            <w:r>
              <w:t>Сравнение животных тканей с тканями растений</w:t>
            </w:r>
          </w:p>
        </w:tc>
        <w:tc>
          <w:tcPr>
            <w:tcW w:w="1612" w:type="dxa"/>
          </w:tcPr>
          <w:p w:rsidR="00C14D29" w:rsidRPr="00C14D29" w:rsidRDefault="00BD5E2F" w:rsidP="006F6317">
            <w:r>
              <w:t>Повторить 8; рабочая тетрадь с.24, №5</w:t>
            </w:r>
          </w:p>
        </w:tc>
        <w:tc>
          <w:tcPr>
            <w:tcW w:w="684" w:type="dxa"/>
            <w:gridSpan w:val="2"/>
          </w:tcPr>
          <w:p w:rsidR="00C14D29" w:rsidRPr="00C14D29" w:rsidRDefault="00C14D29" w:rsidP="006F6317"/>
        </w:tc>
        <w:tc>
          <w:tcPr>
            <w:tcW w:w="677" w:type="dxa"/>
            <w:gridSpan w:val="2"/>
          </w:tcPr>
          <w:p w:rsidR="00C14D29" w:rsidRPr="00C14D29" w:rsidRDefault="00C14D29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5334" w:type="dxa"/>
            <w:gridSpan w:val="12"/>
          </w:tcPr>
          <w:p w:rsidR="00BD5E2F" w:rsidRPr="00C14D29" w:rsidRDefault="00BD5E2F" w:rsidP="006F6317">
            <w:r>
              <w:t>ПОДЦАРСТВО ПРОСТЕЙШИЕ, или ОДНОКЛЕТОЧНЫЕ ЖИВОТНЫЕ (4 Ч)</w:t>
            </w:r>
          </w:p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>
            <w:r>
              <w:t>9</w:t>
            </w:r>
          </w:p>
        </w:tc>
        <w:tc>
          <w:tcPr>
            <w:tcW w:w="1832" w:type="dxa"/>
          </w:tcPr>
          <w:p w:rsidR="00BD5E2F" w:rsidRPr="00C14D29" w:rsidRDefault="00BD5E2F" w:rsidP="006F6317">
            <w:r>
              <w:t xml:space="preserve">Тип Саркодовые и Жгутиконосцы. Класс </w:t>
            </w:r>
            <w:proofErr w:type="gramStart"/>
            <w:r>
              <w:t>Саркодовые</w:t>
            </w:r>
            <w:proofErr w:type="gramEnd"/>
          </w:p>
        </w:tc>
        <w:tc>
          <w:tcPr>
            <w:tcW w:w="667" w:type="dxa"/>
          </w:tcPr>
          <w:p w:rsidR="00BD5E2F" w:rsidRPr="00C14D29" w:rsidRDefault="00BD5E2F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BD5E2F" w:rsidP="006F6317">
            <w:r>
              <w:t>ИНМ</w:t>
            </w:r>
          </w:p>
        </w:tc>
        <w:tc>
          <w:tcPr>
            <w:tcW w:w="2140" w:type="dxa"/>
          </w:tcPr>
          <w:p w:rsidR="00BD5E2F" w:rsidRPr="00C14D29" w:rsidRDefault="00BD5E2F" w:rsidP="006F6317">
            <w:proofErr w:type="gramStart"/>
            <w:r>
              <w:t>Общая</w:t>
            </w:r>
            <w:proofErr w:type="gramEnd"/>
            <w:r>
              <w:t xml:space="preserve"> х-ка простейших как</w:t>
            </w:r>
            <w:r w:rsidR="00500CBA">
              <w:t xml:space="preserve"> </w:t>
            </w:r>
            <w:r>
              <w:t>одноклеточных организмов. Класс Корн</w:t>
            </w:r>
            <w:r w:rsidR="00500CBA">
              <w:t xml:space="preserve">еножки. Внешний вид и внутреннее строение, жизнедеятельность </w:t>
            </w:r>
          </w:p>
        </w:tc>
        <w:tc>
          <w:tcPr>
            <w:tcW w:w="2581" w:type="dxa"/>
          </w:tcPr>
          <w:p w:rsidR="00BD5E2F" w:rsidRPr="00C14D29" w:rsidRDefault="00500CBA" w:rsidP="00500CBA">
            <w:r>
              <w:t>Знать строение одноклеточных животных. Уметь сравнивать одноклеточных животных с одноклеточными растениями; доказывать, что клетка амебы является самостоятельным организмом</w:t>
            </w:r>
          </w:p>
        </w:tc>
        <w:tc>
          <w:tcPr>
            <w:tcW w:w="1792" w:type="dxa"/>
          </w:tcPr>
          <w:p w:rsidR="00BD5E2F" w:rsidRPr="00C14D29" w:rsidRDefault="00500CBA" w:rsidP="006F6317">
            <w:r>
              <w:t>Рабочая тетрадь с.27, №5 «Подведем итоги»: учебник, с.24-25, задания 1-4</w:t>
            </w:r>
          </w:p>
        </w:tc>
        <w:tc>
          <w:tcPr>
            <w:tcW w:w="2286" w:type="dxa"/>
          </w:tcPr>
          <w:p w:rsidR="00BD5E2F" w:rsidRPr="00C14D29" w:rsidRDefault="00500CBA" w:rsidP="00500CBA">
            <w:r>
              <w:t xml:space="preserve">Раковинные амебы, радиолярии, </w:t>
            </w:r>
            <w:proofErr w:type="spellStart"/>
            <w:r>
              <w:t>фораминеферы</w:t>
            </w:r>
            <w:proofErr w:type="spellEnd"/>
          </w:p>
        </w:tc>
        <w:tc>
          <w:tcPr>
            <w:tcW w:w="1612" w:type="dxa"/>
          </w:tcPr>
          <w:p w:rsidR="00BD5E2F" w:rsidRPr="00C14D29" w:rsidRDefault="00500CBA" w:rsidP="006F6317">
            <w:r>
              <w:t>9, рабочая тетрадь с.26, №1, с.27 №2,3;с.27, №4. Подготовить сообщение о жгутиконосцах</w:t>
            </w:r>
          </w:p>
        </w:tc>
        <w:tc>
          <w:tcPr>
            <w:tcW w:w="684" w:type="dxa"/>
            <w:gridSpan w:val="2"/>
          </w:tcPr>
          <w:p w:rsidR="00BD5E2F" w:rsidRPr="00C14D29" w:rsidRDefault="00BD5E2F" w:rsidP="006F6317"/>
        </w:tc>
        <w:tc>
          <w:tcPr>
            <w:tcW w:w="677" w:type="dxa"/>
            <w:gridSpan w:val="2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500CBA" w:rsidP="006F6317">
            <w:r>
              <w:t>10</w:t>
            </w:r>
          </w:p>
        </w:tc>
        <w:tc>
          <w:tcPr>
            <w:tcW w:w="1832" w:type="dxa"/>
          </w:tcPr>
          <w:p w:rsidR="00BD5E2F" w:rsidRPr="00C14D29" w:rsidRDefault="00500CBA" w:rsidP="006F6317">
            <w:r>
              <w:t>Класс Жгутиконосцы</w:t>
            </w:r>
          </w:p>
        </w:tc>
        <w:tc>
          <w:tcPr>
            <w:tcW w:w="667" w:type="dxa"/>
          </w:tcPr>
          <w:p w:rsidR="00BD5E2F" w:rsidRPr="00C14D29" w:rsidRDefault="00500CBA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500CBA" w:rsidP="006F6317">
            <w:r>
              <w:t>КУ</w:t>
            </w:r>
          </w:p>
        </w:tc>
        <w:tc>
          <w:tcPr>
            <w:tcW w:w="2140" w:type="dxa"/>
          </w:tcPr>
          <w:p w:rsidR="00BD5E2F" w:rsidRPr="00C14D29" w:rsidRDefault="00500CBA" w:rsidP="006F6317">
            <w:r>
              <w:t>Жгутиконосцы. Эвглена зеленая. Строение, жизнедеятельность, автотрофное и гетеротрофное питание</w:t>
            </w:r>
          </w:p>
        </w:tc>
        <w:tc>
          <w:tcPr>
            <w:tcW w:w="2581" w:type="dxa"/>
          </w:tcPr>
          <w:p w:rsidR="00BD5E2F" w:rsidRDefault="00500CBA" w:rsidP="006F6317">
            <w:r>
              <w:t xml:space="preserve">Знать общие признаки одноклеточных животных. Уметь  </w:t>
            </w:r>
            <w:proofErr w:type="spellStart"/>
            <w:r>
              <w:t>хар-ть</w:t>
            </w:r>
            <w:proofErr w:type="spellEnd"/>
            <w:r>
              <w:t xml:space="preserve"> особенности строения и процессов </w:t>
            </w:r>
            <w:proofErr w:type="gramStart"/>
            <w:r>
              <w:t>жизнедеятельности</w:t>
            </w:r>
            <w:proofErr w:type="gramEnd"/>
            <w:r>
              <w:t xml:space="preserve"> жгутиковых на примере эвглены зеленой; выявлять </w:t>
            </w:r>
            <w:r>
              <w:lastRenderedPageBreak/>
              <w:t>черты сходства и различия в строении одноклеточных растений</w:t>
            </w:r>
          </w:p>
          <w:p w:rsidR="00500CBA" w:rsidRPr="00C14D29" w:rsidRDefault="00500CBA" w:rsidP="006F6317"/>
        </w:tc>
        <w:tc>
          <w:tcPr>
            <w:tcW w:w="1792" w:type="dxa"/>
          </w:tcPr>
          <w:p w:rsidR="00BD5E2F" w:rsidRPr="00C14D29" w:rsidRDefault="00500CBA" w:rsidP="006F6317">
            <w:r>
              <w:lastRenderedPageBreak/>
              <w:t>Рабочая тетрадь с.28 №1,2, с.29,№3,4,5</w:t>
            </w:r>
          </w:p>
        </w:tc>
        <w:tc>
          <w:tcPr>
            <w:tcW w:w="2286" w:type="dxa"/>
          </w:tcPr>
          <w:p w:rsidR="00BD5E2F" w:rsidRPr="00C14D29" w:rsidRDefault="00500CBA" w:rsidP="006F6317">
            <w:r>
              <w:t>Эктоплазма, эндоплазма</w:t>
            </w:r>
          </w:p>
        </w:tc>
        <w:tc>
          <w:tcPr>
            <w:tcW w:w="1612" w:type="dxa"/>
          </w:tcPr>
          <w:p w:rsidR="00BD5E2F" w:rsidRPr="00C14D29" w:rsidRDefault="00500CBA" w:rsidP="006F6317">
            <w:r>
              <w:t>10 подготовить сообщение об инфузориях</w:t>
            </w:r>
          </w:p>
        </w:tc>
        <w:tc>
          <w:tcPr>
            <w:tcW w:w="684" w:type="dxa"/>
            <w:gridSpan w:val="2"/>
          </w:tcPr>
          <w:p w:rsidR="00BD5E2F" w:rsidRPr="00C14D29" w:rsidRDefault="00BD5E2F" w:rsidP="006F6317"/>
        </w:tc>
        <w:tc>
          <w:tcPr>
            <w:tcW w:w="677" w:type="dxa"/>
            <w:gridSpan w:val="2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500CBA" w:rsidP="006F6317">
            <w:r>
              <w:lastRenderedPageBreak/>
              <w:t>11</w:t>
            </w:r>
          </w:p>
        </w:tc>
        <w:tc>
          <w:tcPr>
            <w:tcW w:w="1832" w:type="dxa"/>
          </w:tcPr>
          <w:p w:rsidR="00BD5E2F" w:rsidRPr="00C14D29" w:rsidRDefault="00C549BD" w:rsidP="006F6317">
            <w:r>
              <w:t>Тип Инфузории, или Ресничные</w:t>
            </w:r>
          </w:p>
        </w:tc>
        <w:tc>
          <w:tcPr>
            <w:tcW w:w="667" w:type="dxa"/>
          </w:tcPr>
          <w:p w:rsidR="00BD5E2F" w:rsidRPr="00C14D29" w:rsidRDefault="00C549BD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C549BD" w:rsidP="006F6317">
            <w:r>
              <w:t>КУ</w:t>
            </w:r>
          </w:p>
        </w:tc>
        <w:tc>
          <w:tcPr>
            <w:tcW w:w="2140" w:type="dxa"/>
          </w:tcPr>
          <w:p w:rsidR="00BD5E2F" w:rsidRPr="00C14D29" w:rsidRDefault="00C549BD" w:rsidP="006F6317">
            <w:r>
              <w:t>Инфузория туфелька. Особенности строения и жизнедеятельности. Половой процесс</w:t>
            </w:r>
          </w:p>
        </w:tc>
        <w:tc>
          <w:tcPr>
            <w:tcW w:w="2581" w:type="dxa"/>
          </w:tcPr>
          <w:p w:rsidR="00BD5E2F" w:rsidRPr="00C14D29" w:rsidRDefault="00C549BD" w:rsidP="006F6317">
            <w:r>
              <w:t xml:space="preserve">Знать общие признаки инфузорий. Уметь </w:t>
            </w:r>
            <w:proofErr w:type="spellStart"/>
            <w:r>
              <w:t>хар-ть</w:t>
            </w:r>
            <w:proofErr w:type="spellEnd"/>
            <w:r>
              <w:t xml:space="preserve"> особенности строения и жизнедеятельности инфузорий туфельки. Распознавать инфузории на таблицах, рисунках, микропрепаратах; сравнивать строение амебы протей, эвглены зеленой, инфузории туфельки</w:t>
            </w:r>
          </w:p>
        </w:tc>
        <w:tc>
          <w:tcPr>
            <w:tcW w:w="1792" w:type="dxa"/>
          </w:tcPr>
          <w:p w:rsidR="00BD5E2F" w:rsidRPr="00C14D29" w:rsidRDefault="00C549BD" w:rsidP="006F6317">
            <w:r>
              <w:t>Л.Р. 3 «Строение и передвижение инфузории туфельки» (учебник с.50-51); раб тетрадь с.30, №1,2</w:t>
            </w:r>
          </w:p>
        </w:tc>
        <w:tc>
          <w:tcPr>
            <w:tcW w:w="2286" w:type="dxa"/>
          </w:tcPr>
          <w:p w:rsidR="00BD5E2F" w:rsidRPr="00C14D29" w:rsidRDefault="00C549BD" w:rsidP="006F6317">
            <w:proofErr w:type="spellStart"/>
            <w:r>
              <w:t>Гониум</w:t>
            </w:r>
            <w:proofErr w:type="spellEnd"/>
            <w:r>
              <w:t xml:space="preserve">, </w:t>
            </w:r>
            <w:proofErr w:type="spellStart"/>
            <w:r>
              <w:t>пандорина</w:t>
            </w:r>
            <w:proofErr w:type="spellEnd"/>
          </w:p>
        </w:tc>
        <w:tc>
          <w:tcPr>
            <w:tcW w:w="1612" w:type="dxa"/>
          </w:tcPr>
          <w:p w:rsidR="00BD5E2F" w:rsidRPr="00C14D29" w:rsidRDefault="00C549BD" w:rsidP="006F6317">
            <w:r>
              <w:t xml:space="preserve">11, рабочая тетрадь с.31 №3; с.32, №4. Повторение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684" w:type="dxa"/>
            <w:gridSpan w:val="2"/>
          </w:tcPr>
          <w:p w:rsidR="00BD5E2F" w:rsidRPr="00C14D29" w:rsidRDefault="00BD5E2F" w:rsidP="006F6317"/>
        </w:tc>
        <w:tc>
          <w:tcPr>
            <w:tcW w:w="677" w:type="dxa"/>
            <w:gridSpan w:val="2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C549BD" w:rsidP="006F6317">
            <w:r>
              <w:t>12</w:t>
            </w:r>
          </w:p>
        </w:tc>
        <w:tc>
          <w:tcPr>
            <w:tcW w:w="1832" w:type="dxa"/>
          </w:tcPr>
          <w:p w:rsidR="00BD5E2F" w:rsidRPr="00C14D29" w:rsidRDefault="00C549BD" w:rsidP="006F6317">
            <w:r>
              <w:t>Многообразие простейших. Паразитические простейший</w:t>
            </w:r>
          </w:p>
        </w:tc>
        <w:tc>
          <w:tcPr>
            <w:tcW w:w="667" w:type="dxa"/>
          </w:tcPr>
          <w:p w:rsidR="00BD5E2F" w:rsidRPr="00C14D29" w:rsidRDefault="00C549BD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C549BD" w:rsidP="006F6317">
            <w:r>
              <w:t>УОСЗ</w:t>
            </w:r>
          </w:p>
        </w:tc>
        <w:tc>
          <w:tcPr>
            <w:tcW w:w="2140" w:type="dxa"/>
          </w:tcPr>
          <w:p w:rsidR="00BD5E2F" w:rsidRPr="00C14D29" w:rsidRDefault="00C549BD" w:rsidP="006F6317">
            <w:r>
              <w:t>Болезнетворные простейшие (дизентерийная амеба, малярийный плазмодий)</w:t>
            </w:r>
          </w:p>
        </w:tc>
        <w:tc>
          <w:tcPr>
            <w:tcW w:w="2581" w:type="dxa"/>
          </w:tcPr>
          <w:p w:rsidR="00BD5E2F" w:rsidRPr="00C14D29" w:rsidRDefault="00C549BD" w:rsidP="00C549BD">
            <w:r>
              <w:t xml:space="preserve">Знать меры борьбы и профилактики заражения паразитическими одноклеточными организмами. Уметь </w:t>
            </w:r>
            <w:proofErr w:type="spellStart"/>
            <w:r>
              <w:t>хар-ть</w:t>
            </w:r>
            <w:proofErr w:type="spellEnd"/>
            <w:r>
              <w:t xml:space="preserve"> основные типы современных одноклеточных </w:t>
            </w:r>
            <w:r>
              <w:lastRenderedPageBreak/>
              <w:t>организмов; объяснять роль одноклеточных животных в природе и в жизни человека</w:t>
            </w:r>
          </w:p>
        </w:tc>
        <w:tc>
          <w:tcPr>
            <w:tcW w:w="1792" w:type="dxa"/>
          </w:tcPr>
          <w:p w:rsidR="00BD5E2F" w:rsidRPr="00C14D29" w:rsidRDefault="00C549BD" w:rsidP="006F6317">
            <w:r>
              <w:lastRenderedPageBreak/>
              <w:t>Рабочая тетрадь с.33 №1;с. 34 №4,5; «Подведем итоги» учебник с.35-38 №1-5</w:t>
            </w:r>
          </w:p>
        </w:tc>
        <w:tc>
          <w:tcPr>
            <w:tcW w:w="2286" w:type="dxa"/>
          </w:tcPr>
          <w:p w:rsidR="00BD5E2F" w:rsidRPr="00C14D29" w:rsidRDefault="00C549BD" w:rsidP="006F6317">
            <w:proofErr w:type="spellStart"/>
            <w:r>
              <w:t>Бурсария</w:t>
            </w:r>
            <w:proofErr w:type="spellEnd"/>
            <w:r>
              <w:t xml:space="preserve">, </w:t>
            </w:r>
            <w:proofErr w:type="spellStart"/>
            <w:r>
              <w:t>стилонихия</w:t>
            </w:r>
            <w:proofErr w:type="spellEnd"/>
            <w:r>
              <w:t xml:space="preserve">, </w:t>
            </w:r>
            <w:proofErr w:type="spellStart"/>
            <w:r>
              <w:t>сувойка</w:t>
            </w:r>
            <w:proofErr w:type="spellEnd"/>
            <w:r>
              <w:t>. Простейшие в желудке копытных. Балантидий</w:t>
            </w:r>
            <w:r w:rsidR="000A4A40">
              <w:t xml:space="preserve"> (паразит). Трипаносома, </w:t>
            </w:r>
            <w:proofErr w:type="spellStart"/>
            <w:r w:rsidR="000A4A40">
              <w:t>лешмании</w:t>
            </w:r>
            <w:proofErr w:type="spellEnd"/>
            <w:r w:rsidR="000A4A40">
              <w:t xml:space="preserve">, </w:t>
            </w:r>
            <w:proofErr w:type="spellStart"/>
            <w:r w:rsidR="000A4A40">
              <w:t>трихомоназ</w:t>
            </w:r>
            <w:proofErr w:type="spellEnd"/>
            <w:r w:rsidR="000A4A40">
              <w:t xml:space="preserve">, </w:t>
            </w:r>
            <w:r w:rsidR="000A4A40">
              <w:lastRenderedPageBreak/>
              <w:t>лямблии</w:t>
            </w:r>
          </w:p>
        </w:tc>
        <w:tc>
          <w:tcPr>
            <w:tcW w:w="1612" w:type="dxa"/>
          </w:tcPr>
          <w:p w:rsidR="00BD5E2F" w:rsidRPr="00C14D29" w:rsidRDefault="000A4A40" w:rsidP="006F6317">
            <w:r>
              <w:lastRenderedPageBreak/>
              <w:t>12, рабочая тетрадь с.31. №3-6</w:t>
            </w:r>
          </w:p>
        </w:tc>
        <w:tc>
          <w:tcPr>
            <w:tcW w:w="684" w:type="dxa"/>
            <w:gridSpan w:val="2"/>
          </w:tcPr>
          <w:p w:rsidR="00BD5E2F" w:rsidRPr="00C14D29" w:rsidRDefault="00BD5E2F" w:rsidP="006F6317"/>
        </w:tc>
        <w:tc>
          <w:tcPr>
            <w:tcW w:w="677" w:type="dxa"/>
            <w:gridSpan w:val="2"/>
          </w:tcPr>
          <w:p w:rsidR="00BD5E2F" w:rsidRPr="00C14D29" w:rsidRDefault="00BD5E2F" w:rsidP="006F6317"/>
        </w:tc>
      </w:tr>
      <w:tr w:rsidR="000A4A40" w:rsidRPr="00C14D29" w:rsidTr="00E15447">
        <w:tc>
          <w:tcPr>
            <w:tcW w:w="15843" w:type="dxa"/>
            <w:gridSpan w:val="13"/>
          </w:tcPr>
          <w:p w:rsidR="000A4A40" w:rsidRPr="00C14D29" w:rsidRDefault="000A4A40" w:rsidP="006F6317">
            <w:r>
              <w:lastRenderedPageBreak/>
              <w:t xml:space="preserve">ПОДЦАРСТВО МНОГОКЛЕТОЧНЫЕ ЖИВОТНЫЕ. ТИП </w:t>
            </w:r>
            <w:proofErr w:type="gramStart"/>
            <w:r>
              <w:t>КИШЕЧНОПОЛОСТНЫЕ</w:t>
            </w:r>
            <w:proofErr w:type="gramEnd"/>
            <w:r>
              <w:t xml:space="preserve"> (4ч)</w:t>
            </w:r>
          </w:p>
        </w:tc>
      </w:tr>
      <w:tr w:rsidR="002B24DD" w:rsidRPr="00C14D29" w:rsidTr="000A4A40">
        <w:tc>
          <w:tcPr>
            <w:tcW w:w="509" w:type="dxa"/>
          </w:tcPr>
          <w:p w:rsidR="00BD5E2F" w:rsidRPr="00C14D29" w:rsidRDefault="000A4A40" w:rsidP="006F6317">
            <w:r>
              <w:t>13</w:t>
            </w:r>
          </w:p>
        </w:tc>
        <w:tc>
          <w:tcPr>
            <w:tcW w:w="1832" w:type="dxa"/>
          </w:tcPr>
          <w:p w:rsidR="00BD5E2F" w:rsidRPr="00C14D29" w:rsidRDefault="000A4A40" w:rsidP="000A4A40">
            <w:r>
              <w:t xml:space="preserve">Тип </w:t>
            </w:r>
            <w:proofErr w:type="gramStart"/>
            <w:r>
              <w:t>Кишечнополостные</w:t>
            </w:r>
            <w:proofErr w:type="gramEnd"/>
            <w:r>
              <w:t>. Общая характеристика</w:t>
            </w:r>
          </w:p>
        </w:tc>
        <w:tc>
          <w:tcPr>
            <w:tcW w:w="667" w:type="dxa"/>
          </w:tcPr>
          <w:p w:rsidR="00BD5E2F" w:rsidRPr="00C14D29" w:rsidRDefault="000A4A40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0A4A40" w:rsidP="006F6317">
            <w:r>
              <w:t>ИНМ</w:t>
            </w:r>
          </w:p>
        </w:tc>
        <w:tc>
          <w:tcPr>
            <w:tcW w:w="2140" w:type="dxa"/>
          </w:tcPr>
          <w:p w:rsidR="00BD5E2F" w:rsidRPr="00C14D29" w:rsidRDefault="000A4A40" w:rsidP="006F6317">
            <w:r>
              <w:t xml:space="preserve">Общая характеристика типа </w:t>
            </w:r>
            <w:proofErr w:type="gramStart"/>
            <w:r>
              <w:t>Кишечнополостные</w:t>
            </w:r>
            <w:proofErr w:type="gramEnd"/>
            <w:r>
              <w:t>. Лучевая симметрия</w:t>
            </w:r>
          </w:p>
        </w:tc>
        <w:tc>
          <w:tcPr>
            <w:tcW w:w="2581" w:type="dxa"/>
          </w:tcPr>
          <w:p w:rsidR="00BD5E2F" w:rsidRPr="00C14D29" w:rsidRDefault="000A4A40" w:rsidP="006F6317">
            <w:r>
              <w:t xml:space="preserve">Знать характерные черты многоклеточных животных. Уметь </w:t>
            </w:r>
            <w:proofErr w:type="spellStart"/>
            <w:r>
              <w:t>хар-ть</w:t>
            </w:r>
            <w:proofErr w:type="spellEnd"/>
            <w:r>
              <w:t xml:space="preserve"> особенности строения и жизнедеятельности </w:t>
            </w:r>
            <w:proofErr w:type="gramStart"/>
            <w:r>
              <w:t>кишечнополостных</w:t>
            </w:r>
            <w:proofErr w:type="gramEnd"/>
            <w:r>
              <w:t>; обосновывать взаимосвязи строения и жизнедеятельности</w:t>
            </w:r>
          </w:p>
        </w:tc>
        <w:tc>
          <w:tcPr>
            <w:tcW w:w="1792" w:type="dxa"/>
          </w:tcPr>
          <w:p w:rsidR="00BD5E2F" w:rsidRPr="00C14D29" w:rsidRDefault="000A4A40" w:rsidP="006F6317">
            <w:r>
              <w:t>Рабочая тетрадь с.39,№1</w:t>
            </w:r>
          </w:p>
        </w:tc>
        <w:tc>
          <w:tcPr>
            <w:tcW w:w="2286" w:type="dxa"/>
          </w:tcPr>
          <w:p w:rsidR="00BD5E2F" w:rsidRPr="00C14D29" w:rsidRDefault="000A4A40" w:rsidP="006F6317">
            <w:r>
              <w:t xml:space="preserve">Жизненные формы </w:t>
            </w:r>
            <w:proofErr w:type="gramStart"/>
            <w:r>
              <w:t>кишечнополостных</w:t>
            </w:r>
            <w:proofErr w:type="gramEnd"/>
            <w:r>
              <w:t>: полип и медуза</w:t>
            </w:r>
          </w:p>
        </w:tc>
        <w:tc>
          <w:tcPr>
            <w:tcW w:w="1612" w:type="dxa"/>
          </w:tcPr>
          <w:p w:rsidR="00BD5E2F" w:rsidRPr="00C14D29" w:rsidRDefault="000A4A40" w:rsidP="000A4A40">
            <w:r>
              <w:t>13 (до гидры)</w:t>
            </w:r>
          </w:p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0A4A40" w:rsidP="006F6317">
            <w:r>
              <w:t>14</w:t>
            </w:r>
          </w:p>
        </w:tc>
        <w:tc>
          <w:tcPr>
            <w:tcW w:w="1832" w:type="dxa"/>
          </w:tcPr>
          <w:p w:rsidR="00BD5E2F" w:rsidRPr="00C14D29" w:rsidRDefault="000A4A40" w:rsidP="000A4A40">
            <w:r>
              <w:t>Пресноводная гидра</w:t>
            </w:r>
          </w:p>
        </w:tc>
        <w:tc>
          <w:tcPr>
            <w:tcW w:w="667" w:type="dxa"/>
          </w:tcPr>
          <w:p w:rsidR="00BD5E2F" w:rsidRPr="00C14D29" w:rsidRDefault="000A4A40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0A4A40" w:rsidP="006F6317">
            <w:r>
              <w:t>КУ</w:t>
            </w:r>
          </w:p>
        </w:tc>
        <w:tc>
          <w:tcPr>
            <w:tcW w:w="2140" w:type="dxa"/>
          </w:tcPr>
          <w:p w:rsidR="00BD5E2F" w:rsidRPr="00C14D29" w:rsidRDefault="000A4A40" w:rsidP="006F6317">
            <w:r>
              <w:t>Пресноводная гидра. Внешний вид и внутреннее строение. Раздражимость. Регенерация и рост. Значение в природе</w:t>
            </w:r>
          </w:p>
        </w:tc>
        <w:tc>
          <w:tcPr>
            <w:tcW w:w="2581" w:type="dxa"/>
          </w:tcPr>
          <w:p w:rsidR="00BD5E2F" w:rsidRPr="00C14D29" w:rsidRDefault="000A4A40" w:rsidP="006F6317">
            <w:r>
              <w:t xml:space="preserve">Знать виды и значение различных клеток в </w:t>
            </w:r>
            <w:r w:rsidR="002B24DD">
              <w:t>составе тела гидры. Уметь объяснять процесс регенерации; сравнивать строение гидры и инфузории туфельки</w:t>
            </w:r>
          </w:p>
        </w:tc>
        <w:tc>
          <w:tcPr>
            <w:tcW w:w="1792" w:type="dxa"/>
          </w:tcPr>
          <w:p w:rsidR="00BD5E2F" w:rsidRPr="00C14D29" w:rsidRDefault="002B24DD" w:rsidP="006F6317">
            <w:r>
              <w:t>Рабочая тетрадь с.39 №2, с.40.№3,4</w:t>
            </w:r>
          </w:p>
        </w:tc>
        <w:tc>
          <w:tcPr>
            <w:tcW w:w="2286" w:type="dxa"/>
          </w:tcPr>
          <w:p w:rsidR="00BD5E2F" w:rsidRPr="00C14D29" w:rsidRDefault="002B24DD" w:rsidP="006F6317">
            <w:r>
              <w:t>Внутриклеточное переваривание</w:t>
            </w:r>
          </w:p>
        </w:tc>
        <w:tc>
          <w:tcPr>
            <w:tcW w:w="1612" w:type="dxa"/>
          </w:tcPr>
          <w:p w:rsidR="00BD5E2F" w:rsidRPr="00C14D29" w:rsidRDefault="002B24DD" w:rsidP="006F6317">
            <w:r>
              <w:t>13 до конца, рабочая тетрадь с.41, №5</w:t>
            </w:r>
          </w:p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2B24DD" w:rsidP="006F6317">
            <w:r>
              <w:t>15</w:t>
            </w:r>
          </w:p>
        </w:tc>
        <w:tc>
          <w:tcPr>
            <w:tcW w:w="1832" w:type="dxa"/>
          </w:tcPr>
          <w:p w:rsidR="00BD5E2F" w:rsidRPr="00C14D29" w:rsidRDefault="002B24DD" w:rsidP="006F6317">
            <w:r>
              <w:t>Морские кишечнополостные</w:t>
            </w:r>
          </w:p>
        </w:tc>
        <w:tc>
          <w:tcPr>
            <w:tcW w:w="667" w:type="dxa"/>
          </w:tcPr>
          <w:p w:rsidR="00BD5E2F" w:rsidRPr="00C14D29" w:rsidRDefault="002B24DD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2B24DD" w:rsidP="006F6317">
            <w:r>
              <w:t>КУ</w:t>
            </w:r>
          </w:p>
        </w:tc>
        <w:tc>
          <w:tcPr>
            <w:tcW w:w="2140" w:type="dxa"/>
          </w:tcPr>
          <w:p w:rsidR="00BD5E2F" w:rsidRPr="00C14D29" w:rsidRDefault="002B24DD" w:rsidP="006F6317">
            <w:r>
              <w:t xml:space="preserve">Значение </w:t>
            </w:r>
            <w:proofErr w:type="gramStart"/>
            <w:r>
              <w:t>морских</w:t>
            </w:r>
            <w:proofErr w:type="gramEnd"/>
            <w:r>
              <w:t xml:space="preserve"> кишечнополостных в природе и в </w:t>
            </w:r>
            <w:r>
              <w:lastRenderedPageBreak/>
              <w:t>жизни человека</w:t>
            </w:r>
          </w:p>
        </w:tc>
        <w:tc>
          <w:tcPr>
            <w:tcW w:w="2581" w:type="dxa"/>
          </w:tcPr>
          <w:p w:rsidR="00BD5E2F" w:rsidRPr="00C14D29" w:rsidRDefault="002B24DD" w:rsidP="002B24DD">
            <w:r>
              <w:lastRenderedPageBreak/>
              <w:t xml:space="preserve">Знать происхождение </w:t>
            </w:r>
            <w:proofErr w:type="gramStart"/>
            <w:r>
              <w:t>кишечнополостных</w:t>
            </w:r>
            <w:proofErr w:type="gramEnd"/>
            <w:r>
              <w:t xml:space="preserve">. Уметь </w:t>
            </w:r>
            <w:proofErr w:type="spellStart"/>
            <w:r>
              <w:t>хар-ть</w:t>
            </w:r>
            <w:proofErr w:type="spellEnd"/>
            <w:r>
              <w:t xml:space="preserve"> основные </w:t>
            </w:r>
            <w:proofErr w:type="spellStart"/>
            <w:r>
              <w:t>классы</w:t>
            </w:r>
            <w:proofErr w:type="gramStart"/>
            <w:r>
              <w:t>:Г</w:t>
            </w:r>
            <w:proofErr w:type="gramEnd"/>
            <w:r>
              <w:t>идроидные</w:t>
            </w:r>
            <w:proofErr w:type="spellEnd"/>
            <w:r>
              <w:t xml:space="preserve">, </w:t>
            </w:r>
            <w:r>
              <w:lastRenderedPageBreak/>
              <w:t xml:space="preserve">Коралловые полипы, Сцифоидные; выявлять черты сходства кишечнополостных с одноклеточными животными, их основные отличия; применять знания о </w:t>
            </w:r>
            <w:proofErr w:type="spellStart"/>
            <w:r>
              <w:t>стоении</w:t>
            </w:r>
            <w:proofErr w:type="spellEnd"/>
            <w:r>
              <w:t xml:space="preserve"> кишечнополостных для сохранения здоровья человека</w:t>
            </w:r>
          </w:p>
        </w:tc>
        <w:tc>
          <w:tcPr>
            <w:tcW w:w="1792" w:type="dxa"/>
          </w:tcPr>
          <w:p w:rsidR="00BD5E2F" w:rsidRPr="00C14D29" w:rsidRDefault="002B24DD" w:rsidP="002B24DD">
            <w:r>
              <w:lastRenderedPageBreak/>
              <w:t xml:space="preserve">Л.Р. 4 «Распознавание типа Кишечнополостные»; рабочая тетрадь с.41 </w:t>
            </w:r>
            <w:r>
              <w:lastRenderedPageBreak/>
              <w:t xml:space="preserve">№1,с.42 №2 </w:t>
            </w:r>
          </w:p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2B24DD" w:rsidP="006F6317">
            <w:r>
              <w:t>14, рабочая тетрадь с.42 №3, с.43 №4,5</w:t>
            </w:r>
          </w:p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2B24DD" w:rsidP="006F6317">
            <w:r>
              <w:lastRenderedPageBreak/>
              <w:t>16</w:t>
            </w:r>
          </w:p>
        </w:tc>
        <w:tc>
          <w:tcPr>
            <w:tcW w:w="1832" w:type="dxa"/>
          </w:tcPr>
          <w:p w:rsidR="00BD5E2F" w:rsidRPr="00C14D29" w:rsidRDefault="002B24DD" w:rsidP="002B24DD">
            <w:r>
              <w:t>Проверочная работа по темам «Тип Простейшие и «Тип Кишечнополостные»</w:t>
            </w:r>
          </w:p>
        </w:tc>
        <w:tc>
          <w:tcPr>
            <w:tcW w:w="667" w:type="dxa"/>
          </w:tcPr>
          <w:p w:rsidR="00BD5E2F" w:rsidRPr="00C14D29" w:rsidRDefault="002B24DD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2B24DD" w:rsidP="006F6317">
            <w:r>
              <w:t>УОСЗ</w:t>
            </w:r>
          </w:p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300DEB" w:rsidP="006F6317">
            <w:r>
              <w:t>Уметь применять полученные знания при выполнении практических работ</w:t>
            </w:r>
          </w:p>
        </w:tc>
        <w:tc>
          <w:tcPr>
            <w:tcW w:w="1792" w:type="dxa"/>
          </w:tcPr>
          <w:p w:rsidR="00BD5E2F" w:rsidRPr="00C14D29" w:rsidRDefault="00300DEB" w:rsidP="006F6317">
            <w:r>
              <w:t>«Подведем итоги»: учебник с. 44-47 №1-5</w:t>
            </w:r>
          </w:p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300DEB" w:rsidP="006F6317">
            <w:r>
              <w:t>Повторить 15</w:t>
            </w:r>
          </w:p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300DEB" w:rsidP="006F6317">
            <w:r>
              <w:t>17</w:t>
            </w:r>
          </w:p>
        </w:tc>
        <w:tc>
          <w:tcPr>
            <w:tcW w:w="1832" w:type="dxa"/>
          </w:tcPr>
          <w:p w:rsidR="00BD5E2F" w:rsidRPr="00C14D29" w:rsidRDefault="00300DEB" w:rsidP="006F6317">
            <w:r>
              <w:t xml:space="preserve">Тип Плоские черви. Белая </w:t>
            </w:r>
            <w:proofErr w:type="spellStart"/>
            <w:r>
              <w:t>планария</w:t>
            </w:r>
            <w:proofErr w:type="spellEnd"/>
            <w:r>
              <w:t xml:space="preserve"> (класс Ресничные черви)</w:t>
            </w:r>
          </w:p>
        </w:tc>
        <w:tc>
          <w:tcPr>
            <w:tcW w:w="667" w:type="dxa"/>
          </w:tcPr>
          <w:p w:rsidR="00BD5E2F" w:rsidRPr="00C14D29" w:rsidRDefault="00300DEB" w:rsidP="006F6317">
            <w:r>
              <w:t>1</w:t>
            </w:r>
          </w:p>
        </w:tc>
        <w:tc>
          <w:tcPr>
            <w:tcW w:w="1063" w:type="dxa"/>
          </w:tcPr>
          <w:p w:rsidR="00BD5E2F" w:rsidRPr="00C14D29" w:rsidRDefault="00300DEB" w:rsidP="006F6317">
            <w:r>
              <w:t>ИНМ</w:t>
            </w:r>
          </w:p>
        </w:tc>
        <w:tc>
          <w:tcPr>
            <w:tcW w:w="2140" w:type="dxa"/>
          </w:tcPr>
          <w:p w:rsidR="00BD5E2F" w:rsidRPr="00C14D29" w:rsidRDefault="00300DEB" w:rsidP="00300DEB">
            <w:r>
              <w:t xml:space="preserve">Типы червей. Плоские черви. Белая </w:t>
            </w:r>
            <w:proofErr w:type="spellStart"/>
            <w:r>
              <w:t>планария</w:t>
            </w:r>
            <w:proofErr w:type="spellEnd"/>
            <w:r>
              <w:t xml:space="preserve"> как представитель свободноживущих плоских червей. Внешнее и внутреннее строение. </w:t>
            </w:r>
            <w:bookmarkStart w:id="0" w:name="_GoBack"/>
            <w:bookmarkEnd w:id="0"/>
          </w:p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666" w:type="dxa"/>
          </w:tcPr>
          <w:p w:rsidR="00BD5E2F" w:rsidRPr="00C14D29" w:rsidRDefault="00BD5E2F" w:rsidP="006F6317"/>
        </w:tc>
        <w:tc>
          <w:tcPr>
            <w:tcW w:w="695" w:type="dxa"/>
            <w:gridSpan w:val="3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  <w:tr w:rsidR="002B24DD" w:rsidRPr="00C14D29" w:rsidTr="000A4A40">
        <w:tc>
          <w:tcPr>
            <w:tcW w:w="509" w:type="dxa"/>
          </w:tcPr>
          <w:p w:rsidR="00BD5E2F" w:rsidRPr="00C14D29" w:rsidRDefault="00BD5E2F" w:rsidP="006F6317"/>
        </w:tc>
        <w:tc>
          <w:tcPr>
            <w:tcW w:w="1832" w:type="dxa"/>
          </w:tcPr>
          <w:p w:rsidR="00BD5E2F" w:rsidRPr="00C14D29" w:rsidRDefault="00BD5E2F" w:rsidP="006F6317"/>
        </w:tc>
        <w:tc>
          <w:tcPr>
            <w:tcW w:w="667" w:type="dxa"/>
          </w:tcPr>
          <w:p w:rsidR="00BD5E2F" w:rsidRPr="00C14D29" w:rsidRDefault="00BD5E2F" w:rsidP="006F6317"/>
        </w:tc>
        <w:tc>
          <w:tcPr>
            <w:tcW w:w="1063" w:type="dxa"/>
          </w:tcPr>
          <w:p w:rsidR="00BD5E2F" w:rsidRPr="00C14D29" w:rsidRDefault="00BD5E2F" w:rsidP="006F6317"/>
        </w:tc>
        <w:tc>
          <w:tcPr>
            <w:tcW w:w="2140" w:type="dxa"/>
          </w:tcPr>
          <w:p w:rsidR="00BD5E2F" w:rsidRPr="00C14D29" w:rsidRDefault="00BD5E2F" w:rsidP="006F6317"/>
        </w:tc>
        <w:tc>
          <w:tcPr>
            <w:tcW w:w="2581" w:type="dxa"/>
          </w:tcPr>
          <w:p w:rsidR="00BD5E2F" w:rsidRPr="00C14D29" w:rsidRDefault="00BD5E2F" w:rsidP="006F6317"/>
        </w:tc>
        <w:tc>
          <w:tcPr>
            <w:tcW w:w="1792" w:type="dxa"/>
          </w:tcPr>
          <w:p w:rsidR="00BD5E2F" w:rsidRPr="00C14D29" w:rsidRDefault="00BD5E2F" w:rsidP="006F6317"/>
        </w:tc>
        <w:tc>
          <w:tcPr>
            <w:tcW w:w="2286" w:type="dxa"/>
          </w:tcPr>
          <w:p w:rsidR="00BD5E2F" w:rsidRPr="00C14D29" w:rsidRDefault="00BD5E2F" w:rsidP="006F6317"/>
        </w:tc>
        <w:tc>
          <w:tcPr>
            <w:tcW w:w="1612" w:type="dxa"/>
          </w:tcPr>
          <w:p w:rsidR="00BD5E2F" w:rsidRPr="00C14D29" w:rsidRDefault="00BD5E2F" w:rsidP="006F6317"/>
        </w:tc>
        <w:tc>
          <w:tcPr>
            <w:tcW w:w="718" w:type="dxa"/>
            <w:gridSpan w:val="3"/>
          </w:tcPr>
          <w:p w:rsidR="00BD5E2F" w:rsidRPr="00C14D29" w:rsidRDefault="00BD5E2F" w:rsidP="006F6317"/>
        </w:tc>
        <w:tc>
          <w:tcPr>
            <w:tcW w:w="643" w:type="dxa"/>
          </w:tcPr>
          <w:p w:rsidR="00BD5E2F" w:rsidRPr="00C14D29" w:rsidRDefault="00BD5E2F" w:rsidP="006F6317"/>
        </w:tc>
      </w:tr>
    </w:tbl>
    <w:p w:rsidR="00DC3588" w:rsidRPr="00C14D29" w:rsidRDefault="00DC3588" w:rsidP="006F6317"/>
    <w:sectPr w:rsidR="00DC3588" w:rsidRPr="00C14D29" w:rsidSect="00292A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BE3" w:rsidRDefault="007A5BE3" w:rsidP="00292AF4">
      <w:pPr>
        <w:spacing w:after="0" w:line="240" w:lineRule="auto"/>
      </w:pPr>
      <w:r>
        <w:separator/>
      </w:r>
    </w:p>
  </w:endnote>
  <w:endnote w:type="continuationSeparator" w:id="0">
    <w:p w:rsidR="007A5BE3" w:rsidRDefault="007A5BE3" w:rsidP="00292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BE3" w:rsidRDefault="007A5BE3" w:rsidP="00292AF4">
      <w:pPr>
        <w:spacing w:after="0" w:line="240" w:lineRule="auto"/>
      </w:pPr>
      <w:r>
        <w:separator/>
      </w:r>
    </w:p>
  </w:footnote>
  <w:footnote w:type="continuationSeparator" w:id="0">
    <w:p w:rsidR="007A5BE3" w:rsidRDefault="007A5BE3" w:rsidP="00292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F19BA"/>
    <w:multiLevelType w:val="multilevel"/>
    <w:tmpl w:val="7C9874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0D"/>
    <w:rsid w:val="00000987"/>
    <w:rsid w:val="00046F95"/>
    <w:rsid w:val="00061497"/>
    <w:rsid w:val="00083825"/>
    <w:rsid w:val="000A0EF5"/>
    <w:rsid w:val="000A4A40"/>
    <w:rsid w:val="000F1B0E"/>
    <w:rsid w:val="0013509C"/>
    <w:rsid w:val="001718B6"/>
    <w:rsid w:val="0019081F"/>
    <w:rsid w:val="001E0737"/>
    <w:rsid w:val="00201F78"/>
    <w:rsid w:val="002104EF"/>
    <w:rsid w:val="00225E99"/>
    <w:rsid w:val="0024391A"/>
    <w:rsid w:val="002454DB"/>
    <w:rsid w:val="002628B6"/>
    <w:rsid w:val="00287B0D"/>
    <w:rsid w:val="00292AF4"/>
    <w:rsid w:val="002B24DD"/>
    <w:rsid w:val="002C0403"/>
    <w:rsid w:val="002E1A4F"/>
    <w:rsid w:val="002E35B4"/>
    <w:rsid w:val="002F5281"/>
    <w:rsid w:val="00300DEB"/>
    <w:rsid w:val="00303E1F"/>
    <w:rsid w:val="00313F55"/>
    <w:rsid w:val="00344743"/>
    <w:rsid w:val="00346402"/>
    <w:rsid w:val="00385BEE"/>
    <w:rsid w:val="003A124E"/>
    <w:rsid w:val="003E3E60"/>
    <w:rsid w:val="003F6BAD"/>
    <w:rsid w:val="003F7B4D"/>
    <w:rsid w:val="004066B3"/>
    <w:rsid w:val="00412923"/>
    <w:rsid w:val="00417E73"/>
    <w:rsid w:val="00442E07"/>
    <w:rsid w:val="00483D52"/>
    <w:rsid w:val="004A7E2F"/>
    <w:rsid w:val="004C2FF9"/>
    <w:rsid w:val="004C3A2A"/>
    <w:rsid w:val="004C7832"/>
    <w:rsid w:val="004E4E30"/>
    <w:rsid w:val="00500CBA"/>
    <w:rsid w:val="005065E5"/>
    <w:rsid w:val="00534F58"/>
    <w:rsid w:val="005847CC"/>
    <w:rsid w:val="005C14A0"/>
    <w:rsid w:val="005E44E5"/>
    <w:rsid w:val="0061045B"/>
    <w:rsid w:val="00630A0D"/>
    <w:rsid w:val="006408BF"/>
    <w:rsid w:val="00647EDF"/>
    <w:rsid w:val="00652BDB"/>
    <w:rsid w:val="00664044"/>
    <w:rsid w:val="006A4E1C"/>
    <w:rsid w:val="006F6317"/>
    <w:rsid w:val="00703831"/>
    <w:rsid w:val="00725446"/>
    <w:rsid w:val="007479D7"/>
    <w:rsid w:val="007A5BE3"/>
    <w:rsid w:val="007A6DF7"/>
    <w:rsid w:val="007C19CD"/>
    <w:rsid w:val="007C5987"/>
    <w:rsid w:val="007D4D33"/>
    <w:rsid w:val="00813984"/>
    <w:rsid w:val="008245BA"/>
    <w:rsid w:val="00851CC9"/>
    <w:rsid w:val="00873D17"/>
    <w:rsid w:val="008D75AB"/>
    <w:rsid w:val="008E5FBF"/>
    <w:rsid w:val="008F6CEC"/>
    <w:rsid w:val="00913705"/>
    <w:rsid w:val="00934795"/>
    <w:rsid w:val="00957B9E"/>
    <w:rsid w:val="00991276"/>
    <w:rsid w:val="009A1455"/>
    <w:rsid w:val="009B5504"/>
    <w:rsid w:val="009E7829"/>
    <w:rsid w:val="00AA5F4C"/>
    <w:rsid w:val="00B011E0"/>
    <w:rsid w:val="00B07BCF"/>
    <w:rsid w:val="00B12412"/>
    <w:rsid w:val="00B16C43"/>
    <w:rsid w:val="00B271DD"/>
    <w:rsid w:val="00B363B9"/>
    <w:rsid w:val="00B60FD1"/>
    <w:rsid w:val="00B67F52"/>
    <w:rsid w:val="00B82EFB"/>
    <w:rsid w:val="00BA47D8"/>
    <w:rsid w:val="00BD5E2F"/>
    <w:rsid w:val="00C14D29"/>
    <w:rsid w:val="00C22F30"/>
    <w:rsid w:val="00C549BD"/>
    <w:rsid w:val="00C65229"/>
    <w:rsid w:val="00C66362"/>
    <w:rsid w:val="00C70541"/>
    <w:rsid w:val="00C9681A"/>
    <w:rsid w:val="00CE4E35"/>
    <w:rsid w:val="00D012E8"/>
    <w:rsid w:val="00D22AB4"/>
    <w:rsid w:val="00DB000C"/>
    <w:rsid w:val="00DB212B"/>
    <w:rsid w:val="00DC3588"/>
    <w:rsid w:val="00E241BF"/>
    <w:rsid w:val="00E2633B"/>
    <w:rsid w:val="00E3118D"/>
    <w:rsid w:val="00E327C3"/>
    <w:rsid w:val="00E70416"/>
    <w:rsid w:val="00E84A3B"/>
    <w:rsid w:val="00EA28E3"/>
    <w:rsid w:val="00EA426A"/>
    <w:rsid w:val="00ED3F53"/>
    <w:rsid w:val="00F5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73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92AF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92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92AF4"/>
  </w:style>
  <w:style w:type="paragraph" w:styleId="a6">
    <w:name w:val="footer"/>
    <w:basedOn w:val="a"/>
    <w:link w:val="a7"/>
    <w:uiPriority w:val="99"/>
    <w:rsid w:val="00292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92AF4"/>
  </w:style>
  <w:style w:type="paragraph" w:styleId="a8">
    <w:name w:val="List Paragraph"/>
    <w:basedOn w:val="a"/>
    <w:uiPriority w:val="99"/>
    <w:qFormat/>
    <w:rsid w:val="008F6CE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73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92AF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92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92AF4"/>
  </w:style>
  <w:style w:type="paragraph" w:styleId="a6">
    <w:name w:val="footer"/>
    <w:basedOn w:val="a"/>
    <w:link w:val="a7"/>
    <w:uiPriority w:val="99"/>
    <w:rsid w:val="00292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92AF4"/>
  </w:style>
  <w:style w:type="paragraph" w:styleId="a8">
    <w:name w:val="List Paragraph"/>
    <w:basedOn w:val="a"/>
    <w:uiPriority w:val="99"/>
    <w:qFormat/>
    <w:rsid w:val="008F6CE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F17E2-7554-43D0-99AF-19FC74A9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29</Pages>
  <Words>4498</Words>
  <Characters>25645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Дивненская СОШ</Company>
  <LinksUpToDate>false</LinksUpToDate>
  <CharactersWithSpaces>30083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Библиотека</cp:lastModifiedBy>
  <cp:revision>30</cp:revision>
  <dcterms:created xsi:type="dcterms:W3CDTF">2013-11-12T09:44:00Z</dcterms:created>
  <dcterms:modified xsi:type="dcterms:W3CDTF">2013-11-14T09:21:00Z</dcterms:modified>
</cp:coreProperties>
</file>