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8BF" w:rsidRDefault="00A708BF" w:rsidP="00A708BF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Учебно-методическое, библиотечно-информационное и материально-техническое обеспечение МБОУ Дивненской СОШ.</w:t>
      </w:r>
    </w:p>
    <w:p w:rsidR="00A708BF" w:rsidRDefault="00A708BF" w:rsidP="00A70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Книгообеспеченность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– 100%;</w:t>
      </w:r>
    </w:p>
    <w:p w:rsidR="00A708BF" w:rsidRDefault="00A708BF" w:rsidP="00A70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Фонд библиотеки формируется за счет средств областного бюджета.</w:t>
      </w:r>
    </w:p>
    <w:p w:rsidR="00A708BF" w:rsidRDefault="00A708BF" w:rsidP="00A70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Состав библиотечного фонда: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2551"/>
      </w:tblGrid>
      <w:tr w:rsidR="00A708BF" w:rsidTr="00A708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A7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A7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A7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единиц в фонде</w:t>
            </w:r>
          </w:p>
        </w:tc>
      </w:tr>
      <w:tr w:rsidR="00A708BF" w:rsidTr="00A708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A7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A7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FD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44954</w:t>
            </w:r>
            <w:r w:rsidR="00A708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шт.</w:t>
            </w:r>
          </w:p>
        </w:tc>
      </w:tr>
      <w:tr w:rsidR="00A708BF" w:rsidTr="00A708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A7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A7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Учебные пособия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FD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180</w:t>
            </w:r>
            <w:r w:rsidR="00A708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шт.</w:t>
            </w:r>
          </w:p>
        </w:tc>
      </w:tr>
      <w:tr w:rsidR="00A708BF" w:rsidTr="00A708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A7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A7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A7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118 шт.</w:t>
            </w:r>
          </w:p>
        </w:tc>
      </w:tr>
      <w:tr w:rsidR="00A708BF" w:rsidTr="00A708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A7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A7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Справочный материал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BF" w:rsidRDefault="00A7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 шт.</w:t>
            </w:r>
          </w:p>
        </w:tc>
      </w:tr>
    </w:tbl>
    <w:p w:rsidR="00A708BF" w:rsidRDefault="00A708BF" w:rsidP="00A708B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A708BF" w:rsidRDefault="00A708BF" w:rsidP="00A708BF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Минобрнауки.</w:t>
      </w:r>
    </w:p>
    <w:p w:rsidR="00A708BF" w:rsidRDefault="00A708BF" w:rsidP="00A708BF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Средний уровень посещаемости библиотеки – 10 человек в день.</w:t>
      </w:r>
    </w:p>
    <w:p w:rsidR="00A708BF" w:rsidRDefault="00A708BF" w:rsidP="00A708BF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Оснащенность библиотеки учебными пособиями достаточная. </w:t>
      </w:r>
    </w:p>
    <w:p w:rsidR="00A708BF" w:rsidRDefault="00A708BF" w:rsidP="00A708BF">
      <w:pPr>
        <w:spacing w:before="120" w:after="0" w:line="24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Материально-техническое обеспечение Школы позволяет реализовывать в полной мере образовательные программы. В Школе оборудованы 14 учебных кабинета, все кабинеты оснащены современной мультимедийной техникой, имеется компьютерный класс, кабинет технологии для девочек, актовый и спортивный залы, столовая на 5</w:t>
      </w:r>
      <w:r w:rsidR="0090235E">
        <w:rPr>
          <w:rFonts w:ascii="Times New Roman" w:hAnsi="Times New Roman" w:cs="Times New Roman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посадочных мест. Медицинскую помощь обучающимся оказывают сотрудники </w:t>
      </w:r>
      <w:proofErr w:type="spellStart"/>
      <w:r>
        <w:rPr>
          <w:rFonts w:ascii="Times New Roman" w:hAnsi="Times New Roman" w:cs="Times New Roman"/>
          <w:szCs w:val="24"/>
        </w:rPr>
        <w:t>ФАПа</w:t>
      </w:r>
      <w:proofErr w:type="spellEnd"/>
      <w:r>
        <w:rPr>
          <w:rFonts w:ascii="Times New Roman" w:hAnsi="Times New Roman" w:cs="Times New Roman"/>
          <w:szCs w:val="24"/>
        </w:rPr>
        <w:t xml:space="preserve"> п. Дивный (договор № 1-08/ЮР от 09.01.2023).</w:t>
      </w:r>
    </w:p>
    <w:p w:rsidR="00A708BF" w:rsidRDefault="00A708BF" w:rsidP="00A708BF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Имеется </w:t>
      </w:r>
      <w:r>
        <w:rPr>
          <w:rFonts w:ascii="Times New Roman" w:hAnsi="Times New Roman" w:cs="Times New Roman"/>
          <w:szCs w:val="24"/>
        </w:rPr>
        <w:t xml:space="preserve">асфальтированная спортивная площадка, расположенная в поселковом парке, для игр на территории Школы имеется полоса препятствий: металлические шесты, две лестницы, четыре дуги для </w:t>
      </w:r>
      <w:proofErr w:type="spellStart"/>
      <w:r>
        <w:rPr>
          <w:rFonts w:ascii="Times New Roman" w:hAnsi="Times New Roman" w:cs="Times New Roman"/>
          <w:szCs w:val="24"/>
        </w:rPr>
        <w:t>подлезания</w:t>
      </w:r>
      <w:proofErr w:type="spellEnd"/>
      <w:r>
        <w:rPr>
          <w:rFonts w:ascii="Times New Roman" w:hAnsi="Times New Roman" w:cs="Times New Roman"/>
          <w:szCs w:val="24"/>
        </w:rPr>
        <w:t>, лабиринт; турник.</w:t>
      </w:r>
    </w:p>
    <w:sectPr w:rsidR="00A708BF" w:rsidSect="00A708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BF"/>
    <w:rsid w:val="0090235E"/>
    <w:rsid w:val="00A708BF"/>
    <w:rsid w:val="00BD4B38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97C8"/>
  <w15:chartTrackingRefBased/>
  <w15:docId w15:val="{FFF245D9-B9A1-4630-9962-988F769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8BF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NPK210621</dc:creator>
  <cp:keywords/>
  <dc:description/>
  <cp:lastModifiedBy>NPK210621</cp:lastModifiedBy>
  <cp:revision>3</cp:revision>
  <dcterms:created xsi:type="dcterms:W3CDTF">2023-04-13T09:07:00Z</dcterms:created>
  <dcterms:modified xsi:type="dcterms:W3CDTF">2023-04-13T09:26:00Z</dcterms:modified>
</cp:coreProperties>
</file>